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DF" w:rsidRPr="001130AB" w:rsidRDefault="001130AB" w:rsidP="00ED3CCA">
      <w:pPr>
        <w:spacing w:after="12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30AB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บันทึกรายละเอียด</w:t>
      </w:r>
      <w:r w:rsidR="00ED3C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การกำหนดราคากลาง</w:t>
      </w:r>
      <w:r w:rsidRPr="001130AB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จัดซื้อจัดจ้างพัสดุ โดยวิธีเฉพาะเจาะจง</w:t>
      </w:r>
    </w:p>
    <w:p w:rsidR="001130AB" w:rsidRDefault="001130AB" w:rsidP="00ED3CCA">
      <w:pPr>
        <w:spacing w:after="12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30AB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1130AB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1130AB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(ระบุ</w:t>
      </w:r>
      <w:r w:rsidRPr="001130AB">
        <w:rPr>
          <w:rFonts w:ascii="TH SarabunIT๙" w:hAnsi="TH SarabunIT๙" w:cs="TH SarabunIT๙"/>
          <w:b/>
          <w:bCs/>
          <w:sz w:val="32"/>
          <w:szCs w:val="32"/>
          <w:cs/>
        </w:rPr>
        <w:t>ชื่องานซื้อ/งานจ้าง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1130AB"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134"/>
        <w:gridCol w:w="1701"/>
      </w:tblGrid>
      <w:tr w:rsidR="00C04E75" w:rsidTr="00C04E75">
        <w:tc>
          <w:tcPr>
            <w:tcW w:w="846" w:type="dxa"/>
          </w:tcPr>
          <w:p w:rsidR="00C04E75" w:rsidRPr="00FD26AE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:rsidR="00C04E75" w:rsidRPr="00FD26AE" w:rsidRDefault="00C04E75" w:rsidP="006E6BC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ED3CCA" w:rsidRDefault="00C04E75" w:rsidP="00ED3CC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</w:p>
          <w:p w:rsidR="00C04E75" w:rsidRPr="00FD26AE" w:rsidRDefault="00C04E75" w:rsidP="00ED3CC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C04E75" w:rsidRPr="00FD26AE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1701" w:type="dxa"/>
          </w:tcPr>
          <w:p w:rsidR="00C04E75" w:rsidRPr="00FD26AE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แหล่งที่มาของราคากลาง</w:t>
            </w:r>
          </w:p>
        </w:tc>
      </w:tr>
      <w:tr w:rsidR="00C04E75" w:rsidTr="00C04E75">
        <w:tc>
          <w:tcPr>
            <w:tcW w:w="846" w:type="dxa"/>
          </w:tcPr>
          <w:p w:rsidR="00C04E75" w:rsidRPr="001130AB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04E75" w:rsidTr="00C04E75">
        <w:tc>
          <w:tcPr>
            <w:tcW w:w="846" w:type="dxa"/>
          </w:tcPr>
          <w:p w:rsidR="00C04E75" w:rsidRPr="001130AB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04E75" w:rsidTr="00C04E75">
        <w:tc>
          <w:tcPr>
            <w:tcW w:w="846" w:type="dxa"/>
          </w:tcPr>
          <w:p w:rsidR="00C04E75" w:rsidRPr="001130AB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04E75" w:rsidRDefault="00C04E7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D3CCA" w:rsidRPr="00ED3CCA" w:rsidRDefault="00ED3CCA" w:rsidP="00ED3CCA">
      <w:pPr>
        <w:tabs>
          <w:tab w:val="left" w:pos="3969"/>
          <w:tab w:val="left" w:pos="4820"/>
        </w:tabs>
        <w:spacing w:before="240" w:after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ED3CCA">
        <w:rPr>
          <w:rFonts w:ascii="TH SarabunIT๙" w:hAnsi="TH SarabunIT๙" w:cs="TH SarabunIT๙" w:hint="cs"/>
          <w:sz w:val="32"/>
          <w:szCs w:val="32"/>
          <w:cs/>
        </w:rPr>
        <w:t>ราคากลาง</w:t>
      </w:r>
      <w:r>
        <w:rPr>
          <w:rFonts w:ascii="TH SarabunIT๙" w:hAnsi="TH SarabunIT๙" w:cs="TH SarabunIT๙"/>
          <w:sz w:val="32"/>
          <w:szCs w:val="32"/>
        </w:rPr>
        <w:t xml:space="preserve"> : …………………….……….</w:t>
      </w:r>
      <w:r>
        <w:rPr>
          <w:rFonts w:ascii="TH SarabunIT๙" w:hAnsi="TH SarabunIT๙" w:cs="TH SarabunIT๙" w:hint="cs"/>
          <w:sz w:val="32"/>
          <w:szCs w:val="32"/>
          <w:cs/>
        </w:rPr>
        <w:t>บาท (....</w:t>
      </w:r>
      <w:r w:rsidR="003C3B4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....ตัวอักษร.....</w:t>
      </w:r>
      <w:r w:rsidR="00DF479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..)</w:t>
      </w:r>
    </w:p>
    <w:p w:rsidR="001130AB" w:rsidRPr="00797CFB" w:rsidRDefault="00797CFB" w:rsidP="006E6BC7">
      <w:pPr>
        <w:tabs>
          <w:tab w:val="left" w:pos="3969"/>
        </w:tabs>
        <w:spacing w:before="240" w:after="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7C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:rsidR="00797CFB" w:rsidRDefault="00797CFB" w:rsidP="006E6BC7">
      <w:pPr>
        <w:tabs>
          <w:tab w:val="left" w:pos="3969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แหล่งที่มาของราคากลาง</w:t>
      </w:r>
    </w:p>
    <w:p w:rsidR="00797CFB" w:rsidRPr="00797CFB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97CFB">
        <w:rPr>
          <w:rFonts w:ascii="TH SarabunIT๙" w:hAnsi="TH SarabunIT๙" w:cs="TH SarabunIT๙"/>
          <w:sz w:val="32"/>
          <w:szCs w:val="32"/>
        </w:rPr>
        <w:t xml:space="preserve">(1)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ราคาที่ได้มาจากการคำนวณตามหลักเกณฑ์ที่คณะกรรมการราคากลางกำหนด</w:t>
      </w:r>
      <w:bookmarkStart w:id="0" w:name="_GoBack"/>
      <w:bookmarkEnd w:id="0"/>
    </w:p>
    <w:p w:rsidR="00797CFB" w:rsidRPr="00797CFB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 w:rsidRPr="00797CFB">
        <w:rPr>
          <w:rFonts w:ascii="TH SarabunIT๙" w:hAnsi="TH SarabunIT๙" w:cs="TH SarabunIT๙"/>
          <w:sz w:val="32"/>
          <w:szCs w:val="32"/>
        </w:rPr>
        <w:t xml:space="preserve">  (2)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ราคาที่ได้มาจากฐานข้อมูลราคาอ้างอ</w:t>
      </w:r>
      <w:r w:rsidR="006E6BC7">
        <w:rPr>
          <w:rFonts w:ascii="TH SarabunIT๙" w:hAnsi="TH SarabunIT๙" w:cs="TH SarabunIT๙"/>
          <w:sz w:val="32"/>
          <w:szCs w:val="32"/>
          <w:cs/>
        </w:rPr>
        <w:t xml:space="preserve">ิงของพัสดุที่กรมบัญชีกลางจัดทำ </w:t>
      </w:r>
    </w:p>
    <w:p w:rsidR="00797CFB" w:rsidRPr="00797CFB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 w:rsidRPr="00797CFB">
        <w:rPr>
          <w:rFonts w:ascii="TH SarabunIT๙" w:hAnsi="TH SarabunIT๙" w:cs="TH SarabunIT๙"/>
          <w:sz w:val="32"/>
          <w:szCs w:val="32"/>
        </w:rPr>
        <w:t xml:space="preserve">  (3)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ราคามาตรฐานที่สำนักงบประมาณหรือหน่วยงานกลางอื่นกำหนด</w:t>
      </w:r>
    </w:p>
    <w:p w:rsidR="00797CFB" w:rsidRPr="00ED1BDD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797CFB">
        <w:rPr>
          <w:rFonts w:ascii="TH SarabunIT๙" w:hAnsi="TH SarabunIT๙" w:cs="TH SarabunIT๙"/>
          <w:sz w:val="32"/>
          <w:szCs w:val="32"/>
        </w:rPr>
        <w:t xml:space="preserve">  (4)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ราคาที่ได้มาจากการสืบราคาจากท้องตลาด</w:t>
      </w:r>
      <w:r w:rsidR="00ED1B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7CFB" w:rsidRPr="00797CFB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 w:rsidRPr="00797CFB">
        <w:rPr>
          <w:rFonts w:ascii="TH SarabunIT๙" w:hAnsi="TH SarabunIT๙" w:cs="TH SarabunIT๙"/>
          <w:sz w:val="32"/>
          <w:szCs w:val="32"/>
        </w:rPr>
        <w:t xml:space="preserve">  (5)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ราคาที่เคยซื้อหรือจ้างครั้งหลังสุดภายในระยะเวลาสองปีงบประมาณ</w:t>
      </w:r>
    </w:p>
    <w:p w:rsidR="00797CFB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 w:rsidRPr="00797CFB">
        <w:rPr>
          <w:rFonts w:ascii="TH SarabunIT๙" w:hAnsi="TH SarabunIT๙" w:cs="TH SarabunIT๙"/>
          <w:sz w:val="32"/>
          <w:szCs w:val="32"/>
        </w:rPr>
        <w:t xml:space="preserve">  (6)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ราคาอื่นใดตามหลักเกณฑ์ วิธีการ หรือแนวทางปฏิบัติของหน่วยงานของรัฐนั้นๆ</w:t>
      </w:r>
    </w:p>
    <w:p w:rsidR="006E6BC7" w:rsidRDefault="006E6BC7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</w:p>
    <w:p w:rsidR="006E6BC7" w:rsidRPr="00797CFB" w:rsidRDefault="006E6BC7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</w:p>
    <w:p w:rsidR="001130AB" w:rsidRPr="001130AB" w:rsidRDefault="001130AB" w:rsidP="003C3B4B">
      <w:pPr>
        <w:tabs>
          <w:tab w:val="left" w:pos="3969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130AB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ลงชื่อ....................................................ผู้</w:t>
      </w:r>
      <w:r w:rsidR="003C3B4B">
        <w:rPr>
          <w:rFonts w:ascii="TH SarabunIT๙" w:hAnsi="TH SarabunIT๙" w:cs="TH SarabunIT๙" w:hint="cs"/>
          <w:sz w:val="32"/>
          <w:szCs w:val="32"/>
          <w:cs/>
        </w:rPr>
        <w:t>กำหนดราคากลาง</w:t>
      </w:r>
    </w:p>
    <w:p w:rsidR="001130AB" w:rsidRPr="001130AB" w:rsidRDefault="001130AB" w:rsidP="001130AB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3C3B4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30AB">
        <w:rPr>
          <w:rFonts w:ascii="TH SarabunIT๙" w:hAnsi="TH SarabunIT๙" w:cs="TH SarabunIT๙" w:hint="cs"/>
          <w:sz w:val="32"/>
          <w:szCs w:val="32"/>
          <w:cs/>
        </w:rPr>
        <w:t>(........................................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130AB">
        <w:rPr>
          <w:rFonts w:ascii="TH SarabunIT๙" w:hAnsi="TH SarabunIT๙" w:cs="TH SarabunIT๙" w:hint="cs"/>
          <w:sz w:val="32"/>
          <w:szCs w:val="32"/>
          <w:cs/>
        </w:rPr>
        <w:t>..........)</w:t>
      </w:r>
    </w:p>
    <w:p w:rsidR="001130AB" w:rsidRPr="001130AB" w:rsidRDefault="001130AB" w:rsidP="001130AB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1130AB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</w:t>
      </w:r>
      <w:r w:rsidR="003C3B4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130AB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sectPr w:rsidR="001130AB" w:rsidRPr="00113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AB"/>
    <w:rsid w:val="001130AB"/>
    <w:rsid w:val="003C3B4B"/>
    <w:rsid w:val="006E6BC7"/>
    <w:rsid w:val="00797CFB"/>
    <w:rsid w:val="00B178DF"/>
    <w:rsid w:val="00C04E75"/>
    <w:rsid w:val="00DF4790"/>
    <w:rsid w:val="00ED1BDD"/>
    <w:rsid w:val="00ED3CCA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73D68-D3AB-4483-BBE6-A5E01DF2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7C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4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4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2021-07-07T04:42:00Z</cp:lastPrinted>
  <dcterms:created xsi:type="dcterms:W3CDTF">2021-07-06T03:45:00Z</dcterms:created>
  <dcterms:modified xsi:type="dcterms:W3CDTF">2021-07-07T04:47:00Z</dcterms:modified>
</cp:coreProperties>
</file>