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55B65" w14:textId="1569BE79" w:rsidR="00427A01" w:rsidRDefault="00427A01" w:rsidP="00F100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แบบฟอร์ม</w:t>
      </w:r>
      <w:r w:rsidR="00166C61" w:rsidRPr="00166C61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</w:t>
      </w:r>
      <w:r w:rsidR="009663F1" w:rsidRPr="00166C6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166C61" w:rsidRPr="00166C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166C61" w:rsidRPr="00166C61">
        <w:rPr>
          <w:rFonts w:ascii="TH SarabunIT๙" w:hAnsi="TH SarabunIT๙" w:cs="TH SarabunIT๙"/>
          <w:b/>
          <w:bCs/>
          <w:sz w:val="32"/>
          <w:szCs w:val="32"/>
        </w:rPr>
        <w:t>Proposal</w:t>
      </w:r>
      <w:r w:rsidR="00166C61" w:rsidRPr="00166C6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166C61" w:rsidRPr="00166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66C61" w:rsidRPr="00166C61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เพื่อขอรับทุนสนับสนุน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การผลิต/ ปรับปรุง</w:t>
      </w:r>
    </w:p>
    <w:p w14:paraId="05103C68" w14:textId="2BA589B9" w:rsidR="00A44A48" w:rsidRPr="00166C61" w:rsidRDefault="00427A01" w:rsidP="00166C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ผลงานทางวิชาการ</w:t>
      </w:r>
      <w:r w:rsidR="00F100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คณะมนุษยศาสตร์</w:t>
      </w:r>
    </w:p>
    <w:p w14:paraId="0B23EBDD" w14:textId="560BFA31" w:rsidR="002E0A34" w:rsidRDefault="002E0A34" w:rsidP="00A44A48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Grant Proposal </w:t>
      </w:r>
      <w:r w:rsidR="00F100BE">
        <w:rPr>
          <w:rFonts w:ascii="TH SarabunIT๙" w:hAnsi="TH SarabunIT๙" w:cs="TH SarabunIT๙"/>
          <w:b/>
          <w:bCs/>
          <w:sz w:val="32"/>
          <w:szCs w:val="32"/>
        </w:rPr>
        <w:t>to Produce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New or Updated Class Material, Lecture Note, </w:t>
      </w:r>
      <w:r w:rsidR="001479C6">
        <w:rPr>
          <w:rFonts w:ascii="TH SarabunIT๙" w:hAnsi="TH SarabunIT๙" w:cs="TH SarabunIT๙"/>
          <w:b/>
          <w:bCs/>
          <w:sz w:val="32"/>
          <w:szCs w:val="32"/>
        </w:rPr>
        <w:t>Textbook</w:t>
      </w:r>
      <w:r>
        <w:rPr>
          <w:rFonts w:ascii="TH SarabunIT๙" w:hAnsi="TH SarabunIT๙" w:cs="TH SarabunIT๙"/>
          <w:b/>
          <w:bCs/>
          <w:sz w:val="32"/>
          <w:szCs w:val="32"/>
        </w:rPr>
        <w:t>, and MOOCs (Including the Revision)</w:t>
      </w:r>
    </w:p>
    <w:p w14:paraId="121D8562" w14:textId="77777777" w:rsidR="00F100BE" w:rsidRDefault="00F100BE" w:rsidP="009C2FF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F170A" w14:textId="483CAED5" w:rsidR="009C2FF7" w:rsidRDefault="00F100BE" w:rsidP="00F100BE">
      <w:pPr>
        <w:tabs>
          <w:tab w:val="left" w:pos="0"/>
          <w:tab w:val="left" w:pos="3969"/>
          <w:tab w:val="left" w:pos="5103"/>
          <w:tab w:val="right" w:pos="8222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เลขที่หนังสือ อว8393(10)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739AD412" w14:textId="77777777" w:rsidR="00F100BE" w:rsidRPr="00F100BE" w:rsidRDefault="00F100BE" w:rsidP="00F100BE">
      <w:pPr>
        <w:tabs>
          <w:tab w:val="left" w:pos="0"/>
          <w:tab w:val="left" w:pos="3969"/>
          <w:tab w:val="left" w:pos="5103"/>
          <w:tab w:val="right" w:pos="8222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</w:pPr>
    </w:p>
    <w:p w14:paraId="60D449C1" w14:textId="232916CF" w:rsidR="002E0A34" w:rsidRDefault="009663F1" w:rsidP="002E0A34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 xml:space="preserve">ชื่อโครงการ (ภาษาไทย) </w:t>
      </w:r>
      <w:r w:rsidRPr="00EC0E4D">
        <w:rPr>
          <w:rFonts w:ascii="TH SarabunIT๙" w:hAnsi="TH SarabunIT๙" w:cs="TH SarabunIT๙"/>
          <w:sz w:val="32"/>
          <w:szCs w:val="32"/>
        </w:rPr>
        <w:t>:</w:t>
      </w:r>
    </w:p>
    <w:p w14:paraId="08BC4AE5" w14:textId="06B6E809" w:rsidR="002E0A34" w:rsidRPr="002E0A34" w:rsidRDefault="002E0A34" w:rsidP="002E0A34">
      <w:pPr>
        <w:ind w:left="360"/>
        <w:rPr>
          <w:rFonts w:ascii="TH SarabunIT๙" w:hAnsi="TH SarabunIT๙" w:cs="TH SarabunIT๙"/>
          <w:sz w:val="32"/>
          <w:szCs w:val="32"/>
        </w:rPr>
      </w:pPr>
      <w:r w:rsidRPr="002E0A34">
        <w:rPr>
          <w:rFonts w:ascii="TH SarabunIT๙" w:hAnsi="TH SarabunIT๙" w:cs="TH SarabunIT๙"/>
          <w:sz w:val="32"/>
          <w:szCs w:val="32"/>
        </w:rPr>
        <w:t xml:space="preserve">Title of Project </w:t>
      </w:r>
      <w:r w:rsidR="009663F1" w:rsidRPr="002E0A34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English</w:t>
      </w:r>
      <w:r w:rsidR="009663F1" w:rsidRPr="002E0A34">
        <w:rPr>
          <w:rFonts w:ascii="TH SarabunIT๙" w:hAnsi="TH SarabunIT๙" w:cs="TH SarabunIT๙"/>
          <w:sz w:val="32"/>
          <w:szCs w:val="32"/>
        </w:rPr>
        <w:t>):</w:t>
      </w:r>
    </w:p>
    <w:p w14:paraId="7A97045A" w14:textId="77777777" w:rsidR="002E0A34" w:rsidRPr="00EC0E4D" w:rsidRDefault="002E0A34" w:rsidP="002E0A34">
      <w:pPr>
        <w:ind w:left="284"/>
        <w:rPr>
          <w:rFonts w:ascii="TH SarabunIT๙" w:hAnsi="TH SarabunIT๙" w:cs="TH SarabunIT๙"/>
          <w:sz w:val="32"/>
          <w:szCs w:val="32"/>
        </w:rPr>
      </w:pPr>
    </w:p>
    <w:p w14:paraId="0ACFA9BF" w14:textId="6CBE40B1" w:rsidR="009663F1" w:rsidRPr="007029FB" w:rsidRDefault="009663F1" w:rsidP="009663F1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29FB">
        <w:rPr>
          <w:rFonts w:ascii="TH SarabunIT๙" w:hAnsi="TH SarabunIT๙" w:cs="TH SarabunIT๙"/>
          <w:b/>
          <w:bCs/>
          <w:sz w:val="32"/>
          <w:szCs w:val="32"/>
          <w:cs/>
        </w:rPr>
        <w:t>ประเภท</w:t>
      </w:r>
      <w:r w:rsidR="00A95C4D" w:rsidRPr="007029F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2E0A34" w:rsidRPr="007029FB">
        <w:rPr>
          <w:rFonts w:ascii="TH SarabunIT๙" w:hAnsi="TH SarabunIT๙" w:cs="TH SarabunIT๙"/>
          <w:b/>
          <w:bCs/>
          <w:sz w:val="32"/>
          <w:szCs w:val="32"/>
        </w:rPr>
        <w:t xml:space="preserve"> | Type of Project</w:t>
      </w:r>
    </w:p>
    <w:p w14:paraId="5BAFB7F0" w14:textId="64F7B333" w:rsidR="009663F1" w:rsidRPr="00EC0E4D" w:rsidRDefault="00F100BE" w:rsidP="009663F1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A95C4D" w:rsidRPr="00EC0E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3C4D" w:rsidRPr="00EC0E4D">
        <w:rPr>
          <w:rFonts w:ascii="TH SarabunIT๙" w:hAnsi="TH SarabunIT๙" w:cs="TH SarabunIT๙"/>
          <w:sz w:val="32"/>
          <w:szCs w:val="32"/>
          <w:cs/>
        </w:rPr>
        <w:t>ผลิตเอกสารประกอบการสอนใหม่</w:t>
      </w:r>
      <w:r w:rsidR="002E0A34">
        <w:rPr>
          <w:rFonts w:ascii="TH SarabunIT๙" w:hAnsi="TH SarabunIT๙" w:cs="TH SarabunIT๙"/>
          <w:sz w:val="32"/>
          <w:szCs w:val="32"/>
        </w:rPr>
        <w:t xml:space="preserve"> | New</w:t>
      </w:r>
      <w:r w:rsidR="00B43D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0A34">
        <w:rPr>
          <w:rFonts w:ascii="TH SarabunIT๙" w:hAnsi="TH SarabunIT๙" w:cs="TH SarabunIT๙"/>
          <w:sz w:val="32"/>
          <w:szCs w:val="32"/>
        </w:rPr>
        <w:t>class material</w:t>
      </w:r>
    </w:p>
    <w:p w14:paraId="7F304AD3" w14:textId="18A0937D" w:rsidR="00A95C4D" w:rsidRPr="00EC0E4D" w:rsidRDefault="00A95C4D" w:rsidP="009663F1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0E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3C4D" w:rsidRPr="00EC0E4D">
        <w:rPr>
          <w:rFonts w:ascii="TH SarabunIT๙" w:hAnsi="TH SarabunIT๙" w:cs="TH SarabunIT๙"/>
          <w:sz w:val="32"/>
          <w:szCs w:val="32"/>
          <w:cs/>
        </w:rPr>
        <w:t>เอกสารคำสอนใหม่</w:t>
      </w:r>
      <w:r w:rsidR="002E0A34">
        <w:rPr>
          <w:rFonts w:ascii="TH SarabunIT๙" w:hAnsi="TH SarabunIT๙" w:cs="TH SarabunIT๙"/>
          <w:sz w:val="32"/>
          <w:szCs w:val="32"/>
        </w:rPr>
        <w:t xml:space="preserve"> | New lecture note</w:t>
      </w:r>
    </w:p>
    <w:p w14:paraId="7AB37C48" w14:textId="2842353B" w:rsidR="00A95C4D" w:rsidRPr="00EC0E4D" w:rsidRDefault="00A95C4D" w:rsidP="009663F1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0E4D">
        <w:rPr>
          <w:rFonts w:ascii="TH SarabunIT๙" w:hAnsi="TH SarabunIT๙" w:cs="TH SarabunIT๙"/>
          <w:sz w:val="32"/>
          <w:szCs w:val="32"/>
          <w:cs/>
        </w:rPr>
        <w:t xml:space="preserve"> ผลิตตำราใหม่</w:t>
      </w:r>
      <w:r w:rsidR="002E0A34">
        <w:rPr>
          <w:rFonts w:ascii="TH SarabunIT๙" w:hAnsi="TH SarabunIT๙" w:cs="TH SarabunIT๙"/>
          <w:sz w:val="32"/>
          <w:szCs w:val="32"/>
        </w:rPr>
        <w:t xml:space="preserve"> | New textbook</w:t>
      </w:r>
    </w:p>
    <w:p w14:paraId="52B3CB45" w14:textId="0B5F561C" w:rsidR="00A95C4D" w:rsidRPr="00EC0E4D" w:rsidRDefault="00A95C4D" w:rsidP="009663F1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0E4D">
        <w:rPr>
          <w:rFonts w:ascii="TH SarabunIT๙" w:hAnsi="TH SarabunIT๙" w:cs="TH SarabunIT๙"/>
          <w:sz w:val="32"/>
          <w:szCs w:val="32"/>
          <w:cs/>
        </w:rPr>
        <w:t xml:space="preserve"> การปรับปรุง</w:t>
      </w:r>
      <w:r w:rsidR="00703C4D" w:rsidRPr="00EC0E4D">
        <w:rPr>
          <w:rFonts w:ascii="TH SarabunIT๙" w:hAnsi="TH SarabunIT๙" w:cs="TH SarabunIT๙"/>
          <w:sz w:val="32"/>
          <w:szCs w:val="32"/>
          <w:cs/>
        </w:rPr>
        <w:t>เอกสารประกอบการสอน</w:t>
      </w:r>
      <w:r w:rsidR="002E0A34">
        <w:rPr>
          <w:rFonts w:ascii="TH SarabunIT๙" w:hAnsi="TH SarabunIT๙" w:cs="TH SarabunIT๙"/>
          <w:sz w:val="32"/>
          <w:szCs w:val="32"/>
        </w:rPr>
        <w:t xml:space="preserve"> | Updated class material</w:t>
      </w:r>
    </w:p>
    <w:p w14:paraId="5689EC4F" w14:textId="52052BCF" w:rsidR="00A95C4D" w:rsidRPr="00EC0E4D" w:rsidRDefault="00A95C4D" w:rsidP="009663F1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0E4D">
        <w:rPr>
          <w:rFonts w:ascii="TH SarabunIT๙" w:hAnsi="TH SarabunIT๙" w:cs="TH SarabunIT๙"/>
          <w:sz w:val="32"/>
          <w:szCs w:val="32"/>
          <w:cs/>
        </w:rPr>
        <w:t xml:space="preserve"> การปรับปรุง</w:t>
      </w:r>
      <w:r w:rsidR="00703C4D" w:rsidRPr="00EC0E4D">
        <w:rPr>
          <w:rFonts w:ascii="TH SarabunIT๙" w:hAnsi="TH SarabunIT๙" w:cs="TH SarabunIT๙"/>
          <w:sz w:val="32"/>
          <w:szCs w:val="32"/>
          <w:cs/>
        </w:rPr>
        <w:t>เอกสารคำสอน</w:t>
      </w:r>
      <w:r w:rsidR="002E0A34">
        <w:rPr>
          <w:rFonts w:ascii="TH SarabunIT๙" w:hAnsi="TH SarabunIT๙" w:cs="TH SarabunIT๙"/>
          <w:sz w:val="32"/>
          <w:szCs w:val="32"/>
        </w:rPr>
        <w:t xml:space="preserve"> | Updated lecture note</w:t>
      </w:r>
    </w:p>
    <w:p w14:paraId="043B6F2A" w14:textId="060701A3" w:rsidR="00A95C4D" w:rsidRPr="00EC0E4D" w:rsidRDefault="00A95C4D" w:rsidP="009663F1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0E4D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การปรับปรุงตำรา</w:t>
      </w:r>
      <w:r w:rsidR="002E0A34">
        <w:rPr>
          <w:rFonts w:ascii="TH SarabunIT๙" w:hAnsi="TH SarabunIT๙" w:cs="TH SarabunIT๙"/>
          <w:sz w:val="32"/>
          <w:szCs w:val="32"/>
        </w:rPr>
        <w:t xml:space="preserve"> | Updated textbook</w:t>
      </w:r>
    </w:p>
    <w:p w14:paraId="77245746" w14:textId="5AC6256A" w:rsidR="003F2F74" w:rsidRDefault="003F2F74" w:rsidP="009663F1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0E4D">
        <w:rPr>
          <w:rFonts w:ascii="TH SarabunIT๙" w:hAnsi="TH SarabunIT๙" w:cs="TH SarabunIT๙"/>
          <w:sz w:val="32"/>
          <w:szCs w:val="32"/>
          <w:cs/>
        </w:rPr>
        <w:t xml:space="preserve"> การผลิตสื่อการสอนที่ใช้สำหรับการเรียนรู้ด้วยตนเอง</w:t>
      </w:r>
      <w:r w:rsidR="002E0A34">
        <w:rPr>
          <w:rFonts w:ascii="TH SarabunIT๙" w:hAnsi="TH SarabunIT๙" w:cs="TH SarabunIT๙"/>
          <w:sz w:val="32"/>
          <w:szCs w:val="32"/>
        </w:rPr>
        <w:t xml:space="preserve"> | Supplementary material </w:t>
      </w:r>
      <w:r w:rsidR="002E0A34">
        <w:rPr>
          <w:rFonts w:ascii="TH SarabunIT๙" w:hAnsi="TH SarabunIT๙" w:cs="TH SarabunIT๙"/>
          <w:sz w:val="32"/>
          <w:szCs w:val="32"/>
        </w:rPr>
        <w:tab/>
        <w:t>for self-learning</w:t>
      </w:r>
    </w:p>
    <w:p w14:paraId="52E308FE" w14:textId="75848ECF" w:rsidR="002E0A34" w:rsidRDefault="00444909" w:rsidP="00444909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C61">
        <w:rPr>
          <w:rFonts w:ascii="TH SarabunIT๙" w:hAnsi="TH SarabunIT๙" w:cs="TH SarabunIT๙" w:hint="cs"/>
          <w:sz w:val="32"/>
          <w:szCs w:val="32"/>
          <w:cs/>
        </w:rPr>
        <w:t>การผลิตสื่อการเรียนการสอนแบบออนไลน์ (</w:t>
      </w:r>
      <w:r w:rsidR="00166C61">
        <w:rPr>
          <w:rFonts w:ascii="TH SarabunIT๙" w:hAnsi="TH SarabunIT๙" w:cs="TH SarabunIT๙"/>
          <w:sz w:val="32"/>
          <w:szCs w:val="32"/>
        </w:rPr>
        <w:t>MOOCs</w:t>
      </w:r>
      <w:r w:rsidR="00166C6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2E0A34">
        <w:rPr>
          <w:rFonts w:ascii="TH SarabunIT๙" w:hAnsi="TH SarabunIT๙" w:cs="TH SarabunIT๙"/>
          <w:sz w:val="32"/>
          <w:szCs w:val="32"/>
        </w:rPr>
        <w:t xml:space="preserve"> | Online learning material </w:t>
      </w:r>
      <w:r w:rsidR="002E0A34">
        <w:rPr>
          <w:rFonts w:ascii="TH SarabunIT๙" w:hAnsi="TH SarabunIT๙" w:cs="TH SarabunIT๙"/>
          <w:sz w:val="32"/>
          <w:szCs w:val="32"/>
        </w:rPr>
        <w:tab/>
        <w:t>(MOOCs)</w:t>
      </w:r>
    </w:p>
    <w:p w14:paraId="0B2BFA97" w14:textId="5666077F" w:rsidR="00B43DEA" w:rsidRDefault="00B43DEA" w:rsidP="00444909">
      <w:pPr>
        <w:ind w:left="360" w:firstLine="360"/>
        <w:rPr>
          <w:rFonts w:ascii="TH SarabunIT๙" w:hAnsi="TH SarabunIT๙" w:cs="TH SarabunIT๙" w:hint="cs"/>
          <w:sz w:val="32"/>
          <w:szCs w:val="32"/>
          <w:cs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0E4D">
        <w:rPr>
          <w:rFonts w:ascii="TH SarabunIT๙" w:hAnsi="TH SarabunIT๙" w:cs="TH SarabunIT๙"/>
          <w:sz w:val="32"/>
          <w:szCs w:val="32"/>
          <w:cs/>
        </w:rPr>
        <w:t>ผลิตคู่มือ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</w:p>
    <w:p w14:paraId="6D5AFF25" w14:textId="31FDE4AA" w:rsidR="000F59B5" w:rsidRDefault="000F59B5" w:rsidP="000F59B5">
      <w:pPr>
        <w:ind w:left="360" w:firstLine="360"/>
        <w:rPr>
          <w:rFonts w:ascii="TH SarabunIT๙" w:hAnsi="TH SarabunIT๙" w:cs="TH SarabunIT๙"/>
          <w:sz w:val="32"/>
          <w:szCs w:val="32"/>
          <w:cs/>
        </w:rPr>
      </w:pPr>
      <w:r w:rsidRPr="00EC0E4D">
        <w:rPr>
          <w:rFonts w:ascii="TH SarabunIT๙" w:hAnsi="TH SarabunIT๙" w:cs="TH SarabunIT๙"/>
          <w:sz w:val="32"/>
          <w:szCs w:val="32"/>
        </w:rPr>
        <w:sym w:font="Wingdings 2" w:char="F02A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อื่น ๆ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งานแปล/ หนังสือ</w:t>
      </w:r>
    </w:p>
    <w:p w14:paraId="394F2165" w14:textId="77777777" w:rsidR="00856975" w:rsidRPr="00EC0E4D" w:rsidRDefault="00856975" w:rsidP="008B2422">
      <w:pPr>
        <w:rPr>
          <w:rFonts w:ascii="TH SarabunIT๙" w:hAnsi="TH SarabunIT๙" w:cs="TH SarabunIT๙"/>
          <w:sz w:val="32"/>
          <w:szCs w:val="32"/>
        </w:rPr>
      </w:pPr>
    </w:p>
    <w:p w14:paraId="2BC0E347" w14:textId="01CED644" w:rsidR="009663F1" w:rsidRPr="002E0A34" w:rsidRDefault="009663F1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คณะผู้ดำเนินงาน</w:t>
      </w:r>
      <w:r w:rsidR="00350D4F">
        <w:rPr>
          <w:rFonts w:ascii="TH SarabunIT๙" w:hAnsi="TH SarabunIT๙" w:cs="TH SarabunIT๙"/>
          <w:sz w:val="32"/>
          <w:szCs w:val="32"/>
        </w:rPr>
        <w:t xml:space="preserve">  </w:t>
      </w:r>
      <w:r w:rsidR="00350D4F" w:rsidRPr="00856975">
        <w:rPr>
          <w:rFonts w:ascii="TH SarabunIT๙" w:hAnsi="TH SarabunIT๙" w:cs="TH SarabunIT๙" w:hint="cs"/>
          <w:b/>
          <w:bCs/>
          <w:sz w:val="32"/>
          <w:szCs w:val="32"/>
          <w:cs/>
        </w:rPr>
        <w:t>(กรณีการทำโครงการร่วมให้ระบุเปอร์เซ็น</w:t>
      </w:r>
      <w:r w:rsidR="00BA092B"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r w:rsidR="00350D4F" w:rsidRPr="0085697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การทำงาน)</w:t>
      </w:r>
    </w:p>
    <w:p w14:paraId="76FEA639" w14:textId="330DEA1E" w:rsidR="002E0A34" w:rsidRPr="00EC0E4D" w:rsidRDefault="002E0A34" w:rsidP="002E0A34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Project manager (if there are more than one person, please specify the percentage)</w:t>
      </w:r>
    </w:p>
    <w:p w14:paraId="21DBEE7D" w14:textId="4D7F0F0D" w:rsidR="009663F1" w:rsidRPr="00EC0E4D" w:rsidRDefault="009663F1" w:rsidP="009663F1">
      <w:pPr>
        <w:ind w:left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Pr="00EC0E4D">
        <w:rPr>
          <w:rFonts w:ascii="TH SarabunIT๙" w:hAnsi="TH SarabunIT๙" w:cs="TH SarabunIT๙"/>
          <w:sz w:val="32"/>
          <w:szCs w:val="32"/>
        </w:rPr>
        <w:t>–</w:t>
      </w:r>
      <w:r w:rsidRPr="00EC0E4D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 w:rsidRPr="00EC0E4D">
        <w:rPr>
          <w:rFonts w:ascii="TH SarabunIT๙" w:hAnsi="TH SarabunIT๙" w:cs="TH SarabunIT๙"/>
          <w:sz w:val="32"/>
          <w:szCs w:val="32"/>
          <w:cs/>
        </w:rPr>
        <w:tab/>
        <w:t>(ภาษาไทย)</w:t>
      </w:r>
      <w:r w:rsidRPr="00EC0E4D">
        <w:rPr>
          <w:rFonts w:ascii="TH SarabunIT๙" w:hAnsi="TH SarabunIT๙" w:cs="TH SarabunIT๙"/>
          <w:sz w:val="32"/>
          <w:szCs w:val="32"/>
        </w:rPr>
        <w:t>:</w:t>
      </w:r>
    </w:p>
    <w:p w14:paraId="0D590722" w14:textId="212CC49A" w:rsidR="009663F1" w:rsidRPr="00EC0E4D" w:rsidRDefault="002E0A34" w:rsidP="009663F1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Name – surname (English</w:t>
      </w:r>
      <w:r w:rsidR="009663F1" w:rsidRPr="00EC0E4D">
        <w:rPr>
          <w:rFonts w:ascii="TH SarabunIT๙" w:hAnsi="TH SarabunIT๙" w:cs="TH SarabunIT๙"/>
          <w:sz w:val="32"/>
          <w:szCs w:val="32"/>
          <w:cs/>
        </w:rPr>
        <w:t>)</w:t>
      </w:r>
      <w:r w:rsidR="009663F1" w:rsidRPr="00EC0E4D">
        <w:rPr>
          <w:rFonts w:ascii="TH SarabunIT๙" w:hAnsi="TH SarabunIT๙" w:cs="TH SarabunIT๙"/>
          <w:sz w:val="32"/>
          <w:szCs w:val="32"/>
        </w:rPr>
        <w:t>:</w:t>
      </w:r>
    </w:p>
    <w:p w14:paraId="2B734F09" w14:textId="7BCB1005" w:rsidR="009663F1" w:rsidRDefault="009663F1" w:rsidP="009663F1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คุณวุฒิ</w:t>
      </w:r>
      <w:r w:rsidR="00717441" w:rsidRPr="00EC0E4D">
        <w:rPr>
          <w:rFonts w:ascii="TH SarabunIT๙" w:hAnsi="TH SarabunIT๙" w:cs="TH SarabunIT๙"/>
          <w:sz w:val="32"/>
          <w:szCs w:val="32"/>
        </w:rPr>
        <w:t xml:space="preserve"> (</w:t>
      </w:r>
      <w:r w:rsidR="00717441" w:rsidRPr="00EC0E4D">
        <w:rPr>
          <w:rFonts w:ascii="TH SarabunIT๙" w:hAnsi="TH SarabunIT๙" w:cs="TH SarabunIT๙"/>
          <w:sz w:val="32"/>
          <w:szCs w:val="32"/>
          <w:cs/>
        </w:rPr>
        <w:t>ระบุทั้ง ป.ตรี/ป.โท/ป.เอก</w:t>
      </w:r>
      <w:r w:rsidR="00717441" w:rsidRPr="00EC0E4D">
        <w:rPr>
          <w:rFonts w:ascii="TH SarabunIT๙" w:hAnsi="TH SarabunIT๙" w:cs="TH SarabunIT๙"/>
          <w:sz w:val="32"/>
          <w:szCs w:val="32"/>
        </w:rPr>
        <w:t>)</w:t>
      </w:r>
      <w:r w:rsidR="002E0A34">
        <w:rPr>
          <w:rFonts w:ascii="TH SarabunIT๙" w:hAnsi="TH SarabunIT๙" w:cs="TH SarabunIT๙"/>
          <w:sz w:val="32"/>
          <w:szCs w:val="32"/>
        </w:rPr>
        <w:t>:</w:t>
      </w:r>
    </w:p>
    <w:p w14:paraId="383299D6" w14:textId="7D3FC635" w:rsidR="002E0A34" w:rsidRPr="00EC0E4D" w:rsidRDefault="002E0A34" w:rsidP="009663F1">
      <w:pPr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Educational qualification (from undergraduate to postgraduate):</w:t>
      </w:r>
    </w:p>
    <w:p w14:paraId="01ABE224" w14:textId="093D25A0" w:rsidR="00350D4F" w:rsidRDefault="009663F1" w:rsidP="00350D4F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2E0A34">
        <w:rPr>
          <w:rFonts w:ascii="TH SarabunIT๙" w:hAnsi="TH SarabunIT๙" w:cs="TH SarabunIT๙"/>
          <w:sz w:val="32"/>
          <w:szCs w:val="32"/>
        </w:rPr>
        <w:t>:</w:t>
      </w:r>
    </w:p>
    <w:p w14:paraId="3D290D79" w14:textId="47BCDC59" w:rsidR="002E0A34" w:rsidRDefault="002E0A34" w:rsidP="00350D4F">
      <w:pPr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Position:</w:t>
      </w:r>
    </w:p>
    <w:p w14:paraId="335E0E4F" w14:textId="72E40E7B" w:rsidR="0057416E" w:rsidRPr="00AF2749" w:rsidRDefault="0030767F" w:rsidP="0030767F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(ถ้ามี) </w:t>
      </w:r>
      <w:r w:rsidR="0057416E" w:rsidRPr="00AF2749">
        <w:rPr>
          <w:rFonts w:ascii="TH SarabunIT๙" w:hAnsi="TH SarabunIT๙" w:cs="TH SarabunIT๙" w:hint="cs"/>
          <w:color w:val="FF0000"/>
          <w:sz w:val="32"/>
          <w:szCs w:val="32"/>
          <w:cs/>
        </w:rPr>
        <w:t>เหตุผลความจำเป็น</w:t>
      </w:r>
      <w:r w:rsidR="00AF2749" w:rsidRPr="00AF2749">
        <w:rPr>
          <w:rFonts w:ascii="TH SarabunIT๙" w:hAnsi="TH SarabunIT๙" w:cs="TH SarabunIT๙" w:hint="cs"/>
          <w:color w:val="FF0000"/>
          <w:sz w:val="32"/>
          <w:szCs w:val="32"/>
          <w:cs/>
        </w:rPr>
        <w:t>เร่งด่วนพิเศษ</w:t>
      </w:r>
      <w:r w:rsidR="00AF2749" w:rsidRPr="00AF2749">
        <w:rPr>
          <w:rFonts w:ascii="TH SarabunIT๙" w:hAnsi="TH SarabunIT๙" w:cs="TH SarabunIT๙"/>
          <w:color w:val="FF0000"/>
          <w:sz w:val="32"/>
          <w:szCs w:val="32"/>
        </w:rPr>
        <w:t xml:space="preserve">: </w:t>
      </w:r>
      <w:r w:rsidR="00AF274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อาทิเช่น </w:t>
      </w:r>
      <w:r w:rsidR="0003427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จำเป็นต้องใช้ผลงานฯ ชิ้นนี้ </w:t>
      </w:r>
      <w:r w:rsidR="00AD367C">
        <w:rPr>
          <w:rFonts w:ascii="TH SarabunIT๙" w:hAnsi="TH SarabunIT๙" w:cs="TH SarabunIT๙" w:hint="cs"/>
          <w:color w:val="FF0000"/>
          <w:sz w:val="32"/>
          <w:szCs w:val="32"/>
          <w:cs/>
        </w:rPr>
        <w:t>เพื่อประกอบการยื่นขอตำแหน่งทางวิชาการ เนื่องจากใกล้ครบกำหนดตามเงื่อนไขและระยะเวลาที่กำหนดฯ</w:t>
      </w:r>
    </w:p>
    <w:p w14:paraId="3A0F38B3" w14:textId="74C5E761" w:rsidR="009663F1" w:rsidRDefault="009663F1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="00A95C4D" w:rsidRPr="00EC0E4D">
        <w:rPr>
          <w:rFonts w:ascii="TH SarabunIT๙" w:hAnsi="TH SarabunIT๙" w:cs="TH SarabunIT๙"/>
          <w:sz w:val="32"/>
          <w:szCs w:val="32"/>
          <w:cs/>
        </w:rPr>
        <w:t>ดำเนินโครงการ</w:t>
      </w:r>
      <w:r w:rsidR="002E0A34">
        <w:rPr>
          <w:rFonts w:ascii="TH SarabunIT๙" w:hAnsi="TH SarabunIT๙" w:cs="TH SarabunIT๙"/>
          <w:sz w:val="32"/>
          <w:szCs w:val="32"/>
        </w:rPr>
        <w:t>:</w:t>
      </w:r>
    </w:p>
    <w:p w14:paraId="6A43E26F" w14:textId="1E31BA54" w:rsidR="002E0A34" w:rsidRPr="00EC0E4D" w:rsidRDefault="002E0A34" w:rsidP="002E0A34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Location for project:</w:t>
      </w:r>
    </w:p>
    <w:p w14:paraId="74FEF8A7" w14:textId="2AE9ACD6" w:rsidR="009663F1" w:rsidRDefault="00A95C4D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ระยะเวลาดำเนินโครงการ</w:t>
      </w:r>
      <w:r w:rsidR="002E0A34">
        <w:rPr>
          <w:rFonts w:ascii="TH SarabunIT๙" w:hAnsi="TH SarabunIT๙" w:cs="TH SarabunIT๙"/>
          <w:sz w:val="32"/>
          <w:szCs w:val="32"/>
        </w:rPr>
        <w:t>:</w:t>
      </w:r>
    </w:p>
    <w:p w14:paraId="6198561F" w14:textId="002345AA" w:rsidR="002E0A34" w:rsidRPr="00EC0E4D" w:rsidRDefault="002E0A34" w:rsidP="002E0A34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Period:</w:t>
      </w:r>
    </w:p>
    <w:p w14:paraId="74961667" w14:textId="41A947F7" w:rsidR="009663F1" w:rsidRDefault="009663F1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ความสำคัญและที่มาของปัญหา</w:t>
      </w:r>
      <w:r w:rsidR="002E0A34">
        <w:rPr>
          <w:rFonts w:ascii="TH SarabunIT๙" w:hAnsi="TH SarabunIT๙" w:cs="TH SarabunIT๙"/>
          <w:sz w:val="32"/>
          <w:szCs w:val="32"/>
        </w:rPr>
        <w:t>:</w:t>
      </w:r>
    </w:p>
    <w:p w14:paraId="163A9E02" w14:textId="63DC2476" w:rsidR="002E0A34" w:rsidRPr="00EC0E4D" w:rsidRDefault="002E0A34" w:rsidP="002E0A34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Project Rationale:</w:t>
      </w:r>
    </w:p>
    <w:p w14:paraId="3CE65173" w14:textId="4B11B870" w:rsidR="004D29B4" w:rsidRDefault="004D29B4" w:rsidP="004D29B4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เอกสารและงานวิจัยที่เกี่ยวข้อง</w:t>
      </w:r>
      <w:r w:rsidR="002E0A34">
        <w:rPr>
          <w:rFonts w:ascii="TH SarabunIT๙" w:hAnsi="TH SarabunIT๙" w:cs="TH SarabunIT๙"/>
          <w:sz w:val="32"/>
          <w:szCs w:val="32"/>
        </w:rPr>
        <w:t>:</w:t>
      </w:r>
    </w:p>
    <w:p w14:paraId="01DD84B9" w14:textId="6AF9DABC" w:rsidR="002E0A34" w:rsidRPr="00EC0E4D" w:rsidRDefault="00043D68" w:rsidP="002E0A34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Literature Review:</w:t>
      </w:r>
    </w:p>
    <w:p w14:paraId="6ACF6F22" w14:textId="2F620A2F" w:rsidR="009663F1" w:rsidRDefault="009663F1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วัตถุประสงค์ของโครงการ</w:t>
      </w:r>
      <w:r w:rsidR="00043D68">
        <w:rPr>
          <w:rFonts w:ascii="TH SarabunIT๙" w:hAnsi="TH SarabunIT๙" w:cs="TH SarabunIT๙"/>
          <w:sz w:val="32"/>
          <w:szCs w:val="32"/>
        </w:rPr>
        <w:t>:</w:t>
      </w:r>
    </w:p>
    <w:p w14:paraId="5F2D6CC3" w14:textId="3786CFDC" w:rsidR="00043D68" w:rsidRPr="00EC0E4D" w:rsidRDefault="00043D68" w:rsidP="00043D68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Objectives of project:</w:t>
      </w:r>
    </w:p>
    <w:p w14:paraId="32E75AB2" w14:textId="587D9EA4" w:rsidR="009663F1" w:rsidRDefault="009663F1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สอดคล้องกับวัตถุประสงค์ ทิศทางการวิจัยของภาควิชา/สาขาวิชา และคณะในด้านใด</w:t>
      </w:r>
      <w:r w:rsidR="00043D68">
        <w:rPr>
          <w:rFonts w:ascii="TH SarabunIT๙" w:hAnsi="TH SarabunIT๙" w:cs="TH SarabunIT๙"/>
          <w:sz w:val="32"/>
          <w:szCs w:val="32"/>
        </w:rPr>
        <w:t>:</w:t>
      </w:r>
    </w:p>
    <w:p w14:paraId="663BD716" w14:textId="1ABCCB1E" w:rsidR="00043D68" w:rsidRPr="00EC0E4D" w:rsidRDefault="00043D68" w:rsidP="00043D68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The significance of the project to the development of curriculum or division or department or faculty:</w:t>
      </w:r>
    </w:p>
    <w:p w14:paraId="708F3581" w14:textId="57C8F14C" w:rsidR="009663F1" w:rsidRDefault="009663F1" w:rsidP="009663F1">
      <w:pPr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ภาควิชา/สาขาวิชา</w:t>
      </w:r>
    </w:p>
    <w:p w14:paraId="52DDE1AD" w14:textId="48266C70" w:rsidR="00043D68" w:rsidRPr="00EC0E4D" w:rsidRDefault="00043D68" w:rsidP="009663F1">
      <w:pPr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Department/Division/Center:</w:t>
      </w:r>
    </w:p>
    <w:p w14:paraId="410483B5" w14:textId="051AE4E6" w:rsidR="009663F1" w:rsidRDefault="009663F1" w:rsidP="009663F1">
      <w:pPr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คณะมนุษยศาสตร์</w:t>
      </w:r>
    </w:p>
    <w:p w14:paraId="73CC07B8" w14:textId="64FCBFFA" w:rsidR="00043D68" w:rsidRPr="00EC0E4D" w:rsidRDefault="00043D68" w:rsidP="009663F1">
      <w:pPr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Faculty of Humanities</w:t>
      </w:r>
    </w:p>
    <w:p w14:paraId="653B0920" w14:textId="38FD9819" w:rsidR="00043D68" w:rsidRDefault="009663F1" w:rsidP="00043D6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ประโยชน์ที่คาดว่าจะได้รับ</w:t>
      </w:r>
      <w:r w:rsidR="00043D68">
        <w:rPr>
          <w:rFonts w:ascii="TH SarabunIT๙" w:hAnsi="TH SarabunIT๙" w:cs="TH SarabunIT๙"/>
          <w:sz w:val="32"/>
          <w:szCs w:val="32"/>
        </w:rPr>
        <w:t>:</w:t>
      </w:r>
    </w:p>
    <w:p w14:paraId="73C0CA2D" w14:textId="781F2845" w:rsidR="00043D68" w:rsidRPr="00043D68" w:rsidRDefault="00043D68" w:rsidP="00043D68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Expected outcomes:</w:t>
      </w:r>
    </w:p>
    <w:p w14:paraId="078A55C1" w14:textId="12B0C96F" w:rsidR="009663F1" w:rsidRDefault="00A95C4D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ขอบเขต</w:t>
      </w:r>
      <w:r w:rsidR="004D29B4" w:rsidRPr="00EC0E4D">
        <w:rPr>
          <w:rFonts w:ascii="TH SarabunIT๙" w:hAnsi="TH SarabunIT๙" w:cs="TH SarabunIT๙"/>
          <w:sz w:val="32"/>
          <w:szCs w:val="32"/>
          <w:cs/>
        </w:rPr>
        <w:t>ของ</w:t>
      </w:r>
      <w:r w:rsidRPr="00EC0E4D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043D68">
        <w:rPr>
          <w:rFonts w:ascii="TH SarabunIT๙" w:hAnsi="TH SarabunIT๙" w:cs="TH SarabunIT๙"/>
          <w:sz w:val="32"/>
          <w:szCs w:val="32"/>
        </w:rPr>
        <w:t>:</w:t>
      </w:r>
    </w:p>
    <w:p w14:paraId="232C66B7" w14:textId="605CF121" w:rsidR="00043D68" w:rsidRPr="00EC0E4D" w:rsidRDefault="00043D68" w:rsidP="00043D68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Scope of project:</w:t>
      </w:r>
    </w:p>
    <w:p w14:paraId="61088409" w14:textId="689B72E6" w:rsidR="00166C61" w:rsidRDefault="009663F1" w:rsidP="00166C6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แผนการดำเนินงานตลอดโครงการ</w:t>
      </w:r>
    </w:p>
    <w:p w14:paraId="50090A48" w14:textId="70BF0CE9" w:rsidR="00166C61" w:rsidRPr="00166C61" w:rsidRDefault="00043D68" w:rsidP="00043D68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Project plan:</w:t>
      </w:r>
    </w:p>
    <w:p w14:paraId="05DC5369" w14:textId="1581AE9D" w:rsidR="009663F1" w:rsidRDefault="00FE0257" w:rsidP="009663F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ประมาณการค่าใช้จ่ายโครงการ</w:t>
      </w:r>
      <w:r>
        <w:rPr>
          <w:rFonts w:ascii="TH SarabunIT๙" w:hAnsi="TH SarabunIT๙" w:cs="TH SarabunIT๙"/>
          <w:sz w:val="32"/>
          <w:szCs w:val="32"/>
        </w:rPr>
        <w:t>:</w:t>
      </w:r>
    </w:p>
    <w:p w14:paraId="1BF77E22" w14:textId="78F0AAC9" w:rsidR="00043D68" w:rsidRPr="00EC0E4D" w:rsidRDefault="00043D68" w:rsidP="00043D68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Budget details:</w:t>
      </w:r>
    </w:p>
    <w:p w14:paraId="2E8AF0FC" w14:textId="08420393" w:rsidR="00043D68" w:rsidRDefault="00FE0257" w:rsidP="00FE0257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14.1 รายการค่าใช้จ่าย</w:t>
      </w:r>
      <w:r w:rsidR="00043D68">
        <w:rPr>
          <w:rFonts w:ascii="TH SarabunIT๙" w:hAnsi="TH SarabunIT๙" w:cs="TH SarabunIT๙"/>
          <w:sz w:val="32"/>
          <w:szCs w:val="32"/>
        </w:rPr>
        <w:t>| Expense</w:t>
      </w:r>
    </w:p>
    <w:p w14:paraId="678FC1D7" w14:textId="4C6BC372" w:rsidR="00FE0257" w:rsidRDefault="00FE0257" w:rsidP="00FE0257">
      <w:pPr>
        <w:tabs>
          <w:tab w:val="left" w:pos="1134"/>
        </w:tabs>
        <w:ind w:left="360"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D35D53D" w14:textId="324E8B80" w:rsidR="00FE0257" w:rsidRDefault="00FE0257" w:rsidP="00FE0257">
      <w:pPr>
        <w:tabs>
          <w:tab w:val="left" w:pos="1134"/>
        </w:tabs>
        <w:ind w:left="360"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</w:p>
    <w:p w14:paraId="0A4A7270" w14:textId="6E6FA3AF" w:rsidR="00FE0257" w:rsidRPr="00FE0257" w:rsidRDefault="00FE0257" w:rsidP="00FE0257">
      <w:pPr>
        <w:tabs>
          <w:tab w:val="left" w:pos="1134"/>
        </w:tabs>
        <w:ind w:left="360"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</w:p>
    <w:p w14:paraId="7720A9A4" w14:textId="3B18E048" w:rsidR="006B3AB2" w:rsidRDefault="006B3AB2" w:rsidP="009663F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460EC9E" w14:textId="77777777" w:rsidR="006B3AB2" w:rsidRDefault="006B3AB2" w:rsidP="009663F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91C22D6" w14:textId="139E29AD" w:rsidR="006B3AB2" w:rsidRPr="006B3AB2" w:rsidRDefault="006B3AB2" w:rsidP="006B3AB2">
      <w:pPr>
        <w:ind w:left="36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1997B35" w14:textId="4247CA00" w:rsidR="006B3AB2" w:rsidRDefault="006B3AB2" w:rsidP="006B3AB2">
      <w:pPr>
        <w:ind w:left="39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71D2A28" w14:textId="5AD71A75" w:rsidR="006B3AB2" w:rsidRDefault="006B3AB2" w:rsidP="006B3AB2">
      <w:pPr>
        <w:ind w:left="50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ผู้ขอรับทุน</w:t>
      </w:r>
    </w:p>
    <w:p w14:paraId="091EEBF3" w14:textId="60F0AB00" w:rsidR="006B3AB2" w:rsidRDefault="006B3AB2" w:rsidP="006B3AB2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BDD0A87" w14:textId="39E98342" w:rsidR="006B3AB2" w:rsidRDefault="006B3AB2" w:rsidP="006B3AB2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14:paraId="307D93FF" w14:textId="3F671DE6" w:rsidR="006B3AB2" w:rsidRPr="006B3AB2" w:rsidRDefault="005465B2" w:rsidP="006B3AB2">
      <w:pPr>
        <w:ind w:left="36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B3AB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B3AB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B3AB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B3AB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B3AB2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CA35FDF" w14:textId="77777777" w:rsidR="006B3AB2" w:rsidRDefault="006B3AB2" w:rsidP="006B3AB2">
      <w:pPr>
        <w:ind w:left="39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2A1DDBC" w14:textId="7D05BA8F" w:rsidR="006B3AB2" w:rsidRPr="005465B2" w:rsidRDefault="005465B2" w:rsidP="005465B2">
      <w:pPr>
        <w:tabs>
          <w:tab w:val="left" w:pos="4395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หัวหน้าภาควิชา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6C4221B" w14:textId="77777777" w:rsidR="006B3AB2" w:rsidRPr="006B3AB2" w:rsidRDefault="006B3AB2" w:rsidP="006B3AB2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E5D46E1" w14:textId="77777777" w:rsidR="006B3AB2" w:rsidRPr="006B3AB2" w:rsidRDefault="006B3AB2" w:rsidP="006B3AB2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14:paraId="0DE51229" w14:textId="6B00BC24" w:rsidR="006B3AB2" w:rsidRDefault="006B3AB2" w:rsidP="006B3AB2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5B349" w14:textId="5CDBD494" w:rsidR="006B3AB2" w:rsidRDefault="006B3AB2" w:rsidP="009663F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8772288" w14:textId="0D74A369" w:rsidR="006B3AB2" w:rsidRDefault="006B3AB2" w:rsidP="009663F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EADAB1E" w14:textId="778A6BAC" w:rsidR="006B3AB2" w:rsidRDefault="006B3AB2" w:rsidP="009663F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4519428" w14:textId="18AD80F3" w:rsidR="006B3AB2" w:rsidRDefault="006B3AB2" w:rsidP="009663F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338A984" w14:textId="3FCC127B" w:rsidR="006B3AB2" w:rsidRDefault="006B3AB2" w:rsidP="009663F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D9E597D" w14:textId="2D6ECA3F" w:rsidR="009663F1" w:rsidRPr="00EC0E4D" w:rsidRDefault="009663F1" w:rsidP="009663F1">
      <w:pPr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EC0E4D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="00043D68">
        <w:rPr>
          <w:rFonts w:ascii="TH SarabunIT๙" w:hAnsi="TH SarabunIT๙" w:cs="TH SarabunIT๙"/>
          <w:sz w:val="32"/>
          <w:szCs w:val="32"/>
          <w:u w:val="single"/>
        </w:rPr>
        <w:t>| Attention</w:t>
      </w:r>
    </w:p>
    <w:p w14:paraId="3EDBFFC1" w14:textId="0E51ADC7" w:rsidR="009663F1" w:rsidRDefault="009663F1" w:rsidP="00A95C4D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ผู้ที่จะเสนอโครงการต้องให้สอดคล้องกับวัตถุประสงค์ ทิศทางการวิจัยของภาควิชา/สาขาวิชา/คณะ</w:t>
      </w:r>
      <w:r w:rsidR="00A95C4D" w:rsidRPr="00EC0E4D">
        <w:rPr>
          <w:rFonts w:ascii="TH SarabunIT๙" w:hAnsi="TH SarabunIT๙" w:cs="TH SarabunIT๙"/>
          <w:sz w:val="32"/>
          <w:szCs w:val="32"/>
          <w:cs/>
        </w:rPr>
        <w:t>ฯ</w:t>
      </w:r>
    </w:p>
    <w:p w14:paraId="6E846B6E" w14:textId="6A2CB0B6" w:rsidR="00043D68" w:rsidRPr="00EC0E4D" w:rsidRDefault="00043D68" w:rsidP="00043D6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Application must be related in some way to the direction or development plan of the curriculum, division, or department.</w:t>
      </w:r>
    </w:p>
    <w:p w14:paraId="18EF65F5" w14:textId="4F842A1B" w:rsidR="009663F1" w:rsidRDefault="009663F1" w:rsidP="00A95C4D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>ต้องไม่เป็นผู้ค้างส่งผลงาน</w:t>
      </w:r>
      <w:r w:rsidR="00A95C4D" w:rsidRPr="00EC0E4D">
        <w:rPr>
          <w:rFonts w:ascii="TH SarabunIT๙" w:hAnsi="TH SarabunIT๙" w:cs="TH SarabunIT๙"/>
          <w:sz w:val="32"/>
          <w:szCs w:val="32"/>
          <w:cs/>
        </w:rPr>
        <w:t>เอกสารคำสอน/เอกสารประกอบการสอน/ตำรา</w:t>
      </w:r>
      <w:r w:rsidR="008E3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0E4D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="00805D40">
        <w:rPr>
          <w:rFonts w:ascii="TH SarabunIT๙" w:hAnsi="TH SarabunIT๙" w:cs="TH SarabunIT๙" w:hint="cs"/>
          <w:sz w:val="32"/>
          <w:szCs w:val="32"/>
          <w:cs/>
        </w:rPr>
        <w:t>อื่น</w:t>
      </w:r>
    </w:p>
    <w:p w14:paraId="1C502E8B" w14:textId="07C09865" w:rsidR="00043D68" w:rsidRPr="00EC0E4D" w:rsidRDefault="00043D68" w:rsidP="00043D6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Applicant must not have pending class material projects approved in other fiscal year.</w:t>
      </w:r>
    </w:p>
    <w:p w14:paraId="33272F7D" w14:textId="02A30E79" w:rsidR="00F47B58" w:rsidRDefault="00F47B58" w:rsidP="00A95C4D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0E4D">
        <w:rPr>
          <w:rFonts w:ascii="TH SarabunIT๙" w:hAnsi="TH SarabunIT๙" w:cs="TH SarabunIT๙"/>
          <w:sz w:val="32"/>
          <w:szCs w:val="32"/>
          <w:cs/>
        </w:rPr>
        <w:t xml:space="preserve">ทุนตำรา ต้องเพิ่มงบประมาณค่าตอบแทนผู้ทรงคุณวุฒิประเมินตำราฉบับสมบูรณ์ จำนวน </w:t>
      </w:r>
      <w:r w:rsidR="00444909">
        <w:rPr>
          <w:rFonts w:ascii="TH SarabunIT๙" w:hAnsi="TH SarabunIT๙" w:cs="TH SarabunIT๙"/>
          <w:sz w:val="32"/>
          <w:szCs w:val="32"/>
        </w:rPr>
        <w:t>2,0</w:t>
      </w:r>
      <w:r w:rsidRPr="00444909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446ED8C7" w14:textId="12530500" w:rsidR="00043D68" w:rsidRPr="00444909" w:rsidRDefault="00043D68" w:rsidP="00043D6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For textbook, applicant should reserve the amount of 2,000 THB for reviewing fee.</w:t>
      </w:r>
    </w:p>
    <w:p w14:paraId="01558CD4" w14:textId="15F37ABD" w:rsidR="00516C52" w:rsidRDefault="00D80D68" w:rsidP="00A95C4D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44909">
        <w:rPr>
          <w:rFonts w:ascii="TH SarabunIT๙" w:hAnsi="TH SarabunIT๙" w:cs="TH SarabunIT๙"/>
          <w:sz w:val="32"/>
          <w:szCs w:val="32"/>
          <w:cs/>
        </w:rPr>
        <w:t>ผู้รับทุนตั้งแต่ปีงบประมาณ 2553</w:t>
      </w:r>
      <w:r w:rsidR="00516C52" w:rsidRPr="00444909">
        <w:rPr>
          <w:rFonts w:ascii="TH SarabunIT๙" w:hAnsi="TH SarabunIT๙" w:cs="TH SarabunIT๙"/>
          <w:sz w:val="32"/>
          <w:szCs w:val="32"/>
          <w:cs/>
        </w:rPr>
        <w:t xml:space="preserve"> จะต้องส่งรายงานสรุปค่าใช้จ่ายฯ </w:t>
      </w:r>
      <w:r w:rsidR="00516C52" w:rsidRPr="00444909">
        <w:rPr>
          <w:rFonts w:ascii="TH SarabunIT๙" w:hAnsi="TH SarabunIT๙" w:cs="TH SarabunIT๙"/>
          <w:spacing w:val="-6"/>
          <w:sz w:val="32"/>
          <w:szCs w:val="32"/>
          <w:cs/>
        </w:rPr>
        <w:t>เมื่อมีการรายงาน</w:t>
      </w:r>
      <w:r w:rsidR="00516C52" w:rsidRPr="004B5AF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ความก้าวหน้า (รอบ </w:t>
      </w:r>
      <w:r w:rsidRPr="004B5AFB">
        <w:rPr>
          <w:rFonts w:ascii="TH SarabunIT๙" w:hAnsi="TH SarabunIT๙" w:cs="TH SarabunIT๙"/>
          <w:spacing w:val="-6"/>
          <w:sz w:val="32"/>
          <w:szCs w:val="32"/>
          <w:cs/>
        </w:rPr>
        <w:t>4</w:t>
      </w:r>
      <w:r w:rsidR="00F47B58" w:rsidRPr="004B5AF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/ 8 </w:t>
      </w:r>
      <w:r w:rsidR="00516C52" w:rsidRPr="004B5AFB">
        <w:rPr>
          <w:rFonts w:ascii="TH SarabunIT๙" w:hAnsi="TH SarabunIT๙" w:cs="TH SarabunIT๙"/>
          <w:spacing w:val="-6"/>
          <w:sz w:val="32"/>
          <w:szCs w:val="32"/>
          <w:cs/>
        </w:rPr>
        <w:t>เดือน) และเมื่อดำเนินการแล้วเสร็จ (รอบ 12 เดือน)</w:t>
      </w:r>
      <w:r w:rsidR="00516C52" w:rsidRPr="004B5AF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B85ECE" w14:textId="5A39BFA6" w:rsidR="00043D68" w:rsidRPr="004B5AFB" w:rsidRDefault="00043D68" w:rsidP="00043D6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The receiver of the grant from the fiscal year of 2021 must submit a budget report and progress report when it comes to month 4/8, and final report in month 12.</w:t>
      </w:r>
    </w:p>
    <w:p w14:paraId="4A086041" w14:textId="747A2D66" w:rsidR="004862CC" w:rsidRDefault="00516C52" w:rsidP="004862CC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5AFB">
        <w:rPr>
          <w:rFonts w:ascii="TH SarabunIT๙" w:hAnsi="TH SarabunIT๙" w:cs="TH SarabunIT๙"/>
          <w:sz w:val="32"/>
          <w:szCs w:val="32"/>
          <w:cs/>
        </w:rPr>
        <w:t>เมื่อดำเนินโครงการแล้วเสร็จ หากมีเงินเหลือจ่าย</w:t>
      </w:r>
      <w:r w:rsidR="00E33961" w:rsidRPr="004B5A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5AFB">
        <w:rPr>
          <w:rFonts w:ascii="TH SarabunIT๙" w:hAnsi="TH SarabunIT๙" w:cs="TH SarabunIT๙"/>
          <w:sz w:val="32"/>
          <w:szCs w:val="32"/>
          <w:cs/>
        </w:rPr>
        <w:t>หัวหน้าโครงการจะต้องส่งเงินคืนให้กับคณะมนุษยศาสตร์</w:t>
      </w:r>
      <w:r w:rsidR="00E33961" w:rsidRPr="004B5AF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E2CAA0E" w14:textId="74E5368D" w:rsidR="00043D68" w:rsidRPr="004B5AFB" w:rsidRDefault="00043D68" w:rsidP="00043D6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When finishing the project, if there are remaining budget, the project manager must return it to the faculty.</w:t>
      </w:r>
    </w:p>
    <w:p w14:paraId="3E618325" w14:textId="77777777" w:rsidR="004862CC" w:rsidRPr="004B5AFB" w:rsidRDefault="004862CC" w:rsidP="004862C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0E61A" w14:textId="77777777" w:rsidR="004862CC" w:rsidRPr="004B5AFB" w:rsidRDefault="004862CC" w:rsidP="004862C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B84E1B" w14:textId="77777777" w:rsidR="004862CC" w:rsidRDefault="004862C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29959C6" w14:textId="77777777" w:rsidR="004862CC" w:rsidRDefault="004862C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015ACFD" w14:textId="77777777" w:rsidR="004862CC" w:rsidRDefault="004862C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9A3842" w14:textId="5B18199E" w:rsidR="004862CC" w:rsidRDefault="004862C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69BAC7F" w14:textId="5D3565C4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48E040A" w14:textId="373DECCB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B1F692" w14:textId="0F4D1C2E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3EBBB9" w14:textId="2DB465B9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AF48EA" w14:textId="6B8D299F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82B944" w14:textId="2F0A2CF6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46BA93E" w14:textId="21487B21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A85F07" w14:textId="7A5278AA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EC0BF7" w14:textId="2293E676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EFD0DA4" w14:textId="6D011F12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30DFD2" w14:textId="160746E5" w:rsidR="004D522C" w:rsidRDefault="004D522C" w:rsidP="004862C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7B2F7A" w14:textId="5742193E" w:rsidR="004862CC" w:rsidRPr="00BA7BE8" w:rsidRDefault="004862CC" w:rsidP="004862CC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BA7BE8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-ตัวอย่าง-</w:t>
      </w:r>
      <w:r w:rsidR="00707A87" w:rsidRPr="00BA7BE8">
        <w:rPr>
          <w:rFonts w:ascii="TH SarabunIT๙" w:hAnsi="TH SarabunIT๙" w:cs="TH SarabunIT๙"/>
          <w:b/>
          <w:bCs/>
          <w:color w:val="FF0000"/>
          <w:sz w:val="40"/>
          <w:szCs w:val="40"/>
        </w:rPr>
        <w:br/>
        <w:t>Example</w:t>
      </w:r>
    </w:p>
    <w:p w14:paraId="54D907AD" w14:textId="77777777" w:rsidR="004862CC" w:rsidRPr="00BA7BE8" w:rsidRDefault="004862CC" w:rsidP="004862CC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5086612" w14:textId="77777777" w:rsidR="004862CC" w:rsidRPr="00BA7BE8" w:rsidRDefault="004862CC" w:rsidP="004862CC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โครงการผลิตเอกสารคำสอน/เอกสารประกอบการสอน/ตำรา/</w:t>
      </w:r>
    </w:p>
    <w:p w14:paraId="4E407B6F" w14:textId="77777777" w:rsidR="004862CC" w:rsidRPr="00BA7BE8" w:rsidRDefault="004862CC" w:rsidP="004862CC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การปรับปรุงเอกสารคำสอน/การปรับปรุงเอกสารประกอบการสอน/การปรับปรุงตำรา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/</w:t>
      </w:r>
    </w:p>
    <w:p w14:paraId="1ACC2253" w14:textId="77777777" w:rsidR="004862CC" w:rsidRPr="00BA7BE8" w:rsidRDefault="004862CC" w:rsidP="004862CC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สื่อการสอนที่ใช้สำหรับการเรียนรู้ด้วยตนเอง </w:t>
      </w:r>
    </w:p>
    <w:p w14:paraId="244D8B31" w14:textId="77777777" w:rsidR="004862CC" w:rsidRPr="00BA7BE8" w:rsidRDefault="004862CC" w:rsidP="004862CC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งบประมาณรายได้ ปีงบประมาณ 255</w:t>
      </w:r>
      <w:r w:rsidR="004E2F02" w:rsidRPr="00BA7BE8">
        <w:rPr>
          <w:rFonts w:ascii="TH SarabunIT๙" w:hAnsi="TH SarabunIT๙" w:cs="TH SarabunIT๙"/>
          <w:color w:val="FF0000"/>
          <w:sz w:val="32"/>
          <w:szCs w:val="32"/>
        </w:rPr>
        <w:t>9</w:t>
      </w:r>
    </w:p>
    <w:p w14:paraId="4DE1A3C0" w14:textId="77777777" w:rsidR="004862CC" w:rsidRPr="00BA7BE8" w:rsidRDefault="004862CC" w:rsidP="004862CC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--------------------------------------------------</w:t>
      </w:r>
    </w:p>
    <w:p w14:paraId="6453EB7E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ชื่อโครงการ (ภาษาไทย) 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: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การปรับปรุงเอกสารคำสอน วรรณกรรมญี่ปุ่นสมัยใหม่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 </w:t>
      </w:r>
    </w:p>
    <w:p w14:paraId="027E2C73" w14:textId="77777777" w:rsidR="004862CC" w:rsidRPr="00BA7BE8" w:rsidRDefault="004862CC" w:rsidP="004862CC">
      <w:pPr>
        <w:ind w:left="3015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(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>018451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)</w:t>
      </w:r>
    </w:p>
    <w:p w14:paraId="3D7BEBEE" w14:textId="77777777" w:rsidR="004862CC" w:rsidRPr="00BA7BE8" w:rsidRDefault="004862CC" w:rsidP="004862CC">
      <w:pPr>
        <w:ind w:left="3015"/>
        <w:rPr>
          <w:rFonts w:ascii="TH SarabunIT๙" w:hAnsi="TH SarabunIT๙" w:cs="TH SarabunIT๙"/>
          <w:i/>
          <w:iCs/>
          <w:color w:val="FF0000"/>
          <w:sz w:val="32"/>
          <w:szCs w:val="32"/>
          <w:cs/>
        </w:rPr>
      </w:pPr>
      <w:r w:rsidRPr="00BA7BE8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  <w:lang w:eastAsia="ja-JP"/>
        </w:rPr>
        <w:t>*(รหัสกระบวนวิชา และชื่อกระบวนวิชา)</w:t>
      </w:r>
    </w:p>
    <w:p w14:paraId="5616CD1F" w14:textId="77777777" w:rsidR="004862CC" w:rsidRPr="00BA7BE8" w:rsidRDefault="004862CC" w:rsidP="004862CC">
      <w:pPr>
        <w:ind w:left="2880" w:hanging="1545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</w:rPr>
        <w:t>(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ภาษาอังกฤษ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)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: Revision of Modern Japan Literary Works </w:t>
      </w:r>
    </w:p>
    <w:p w14:paraId="43C80FEE" w14:textId="77777777" w:rsidR="004862CC" w:rsidRPr="00BA7BE8" w:rsidRDefault="004862CC" w:rsidP="004862CC">
      <w:pPr>
        <w:ind w:left="288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>(018451)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’s course materials</w:t>
      </w:r>
    </w:p>
    <w:p w14:paraId="6D17E5FD" w14:textId="77777777" w:rsidR="004862CC" w:rsidRPr="00BA7BE8" w:rsidRDefault="004862CC" w:rsidP="004862CC">
      <w:pPr>
        <w:ind w:left="3015"/>
        <w:rPr>
          <w:rFonts w:ascii="TH SarabunIT๙" w:hAnsi="TH SarabunIT๙" w:cs="TH SarabunIT๙"/>
          <w:i/>
          <w:iCs/>
          <w:color w:val="FF0000"/>
          <w:sz w:val="32"/>
          <w:szCs w:val="32"/>
          <w:cs/>
        </w:rPr>
      </w:pPr>
      <w:r w:rsidRPr="00BA7BE8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  <w:lang w:eastAsia="ja-JP"/>
        </w:rPr>
        <w:t>*(รหัสกระบวนวิชา และชื่อกระบวนวิชา)</w:t>
      </w:r>
    </w:p>
    <w:p w14:paraId="48DF1485" w14:textId="77777777" w:rsidR="004862CC" w:rsidRPr="00BA7BE8" w:rsidRDefault="004862CC" w:rsidP="004862CC">
      <w:pPr>
        <w:ind w:left="1440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</w:p>
    <w:p w14:paraId="312304AA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ประเภทโครงการ</w:t>
      </w:r>
    </w:p>
    <w:p w14:paraId="2776B923" w14:textId="77777777" w:rsidR="004862CC" w:rsidRPr="00BA7BE8" w:rsidRDefault="004862CC" w:rsidP="004862CC">
      <w:pPr>
        <w:ind w:left="360" w:firstLine="36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การปรับปรุงเอกสารคำสอน</w:t>
      </w:r>
    </w:p>
    <w:p w14:paraId="10A94338" w14:textId="77777777" w:rsidR="004862CC" w:rsidRPr="00BA7BE8" w:rsidRDefault="004862CC" w:rsidP="004862CC">
      <w:pPr>
        <w:ind w:left="360" w:firstLine="360"/>
        <w:rPr>
          <w:rFonts w:ascii="TH SarabunIT๙" w:hAnsi="TH SarabunIT๙" w:cs="TH SarabunIT๙"/>
          <w:i/>
          <w:iCs/>
          <w:color w:val="FF0000"/>
          <w:sz w:val="32"/>
          <w:szCs w:val="32"/>
        </w:rPr>
      </w:pPr>
      <w:r w:rsidRPr="00BA7BE8">
        <w:rPr>
          <w:rFonts w:ascii="TH SarabunIT๙" w:hAnsi="TH SarabunIT๙" w:cs="TH SarabunIT๙" w:hint="cs"/>
          <w:i/>
          <w:iCs/>
          <w:color w:val="FF0000"/>
          <w:sz w:val="32"/>
          <w:szCs w:val="32"/>
          <w:cs/>
        </w:rPr>
        <w:t>*(ใส่เฉพาะประเภทโครงการที่ต้องการขอทุน)</w:t>
      </w:r>
    </w:p>
    <w:p w14:paraId="4884641B" w14:textId="77777777" w:rsidR="004862CC" w:rsidRPr="00BA7BE8" w:rsidRDefault="004862CC" w:rsidP="004862CC">
      <w:pPr>
        <w:ind w:left="360" w:firstLine="360"/>
        <w:rPr>
          <w:rFonts w:ascii="TH SarabunIT๙" w:hAnsi="TH SarabunIT๙" w:cs="TH SarabunIT๙"/>
          <w:i/>
          <w:iCs/>
          <w:color w:val="FF0000"/>
          <w:sz w:val="32"/>
          <w:szCs w:val="32"/>
          <w:cs/>
        </w:rPr>
      </w:pPr>
    </w:p>
    <w:p w14:paraId="1A013275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คณะผู้ดำเนินงาน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</w:p>
    <w:p w14:paraId="3AF97364" w14:textId="21D30ED2" w:rsidR="004862CC" w:rsidRPr="00BA7BE8" w:rsidRDefault="004862CC" w:rsidP="004862CC">
      <w:pPr>
        <w:ind w:left="360"/>
        <w:rPr>
          <w:rFonts w:ascii="TH SarabunIT๙" w:eastAsia="MS Mincho" w:hAnsi="TH SarabunIT๙" w:cs="TH SarabunIT๙"/>
          <w:color w:val="FF0000"/>
          <w:sz w:val="32"/>
          <w:szCs w:val="32"/>
          <w:cs/>
          <w:lang w:eastAsia="ja-JP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ชื่อ 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–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สกุล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ab/>
        <w:t>(ภาษาไทย)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: </w:t>
      </w:r>
    </w:p>
    <w:p w14:paraId="0ECCA8B6" w14:textId="38EC4C55" w:rsidR="004862CC" w:rsidRPr="00BA7BE8" w:rsidRDefault="004862CC" w:rsidP="004862CC">
      <w:pPr>
        <w:ind w:left="360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ab/>
        <w:t>(ภาษาอังกฤษ)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: </w:t>
      </w:r>
    </w:p>
    <w:p w14:paraId="5C70F860" w14:textId="77777777" w:rsidR="004862CC" w:rsidRPr="00BA7BE8" w:rsidRDefault="004862CC" w:rsidP="004862CC">
      <w:pPr>
        <w:pStyle w:val="Title"/>
        <w:ind w:firstLine="360"/>
        <w:jc w:val="thaiDistribute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>คุณวุฒิ</w:t>
      </w:r>
      <w:r w:rsidRPr="00BA7BE8">
        <w:rPr>
          <w:rFonts w:ascii="TH SarabunIT๙" w:hAnsi="TH SarabunIT๙" w:cs="TH SarabunIT๙"/>
          <w:b w:val="0"/>
          <w:bCs w:val="0"/>
          <w:color w:val="FF0000"/>
          <w:sz w:val="32"/>
          <w:szCs w:val="32"/>
        </w:rPr>
        <w:t xml:space="preserve"> (</w:t>
      </w:r>
      <w:r w:rsidRPr="00BA7BE8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>ระบุทั้ง ป.ตรี/ป.โท/ป.เอก</w:t>
      </w:r>
      <w:r w:rsidRPr="00BA7BE8">
        <w:rPr>
          <w:rFonts w:ascii="TH SarabunIT๙" w:hAnsi="TH SarabunIT๙" w:cs="TH SarabunIT๙"/>
          <w:b w:val="0"/>
          <w:bCs w:val="0"/>
          <w:color w:val="FF0000"/>
          <w:sz w:val="32"/>
          <w:szCs w:val="32"/>
        </w:rPr>
        <w:t xml:space="preserve">): </w:t>
      </w:r>
      <w:r w:rsidRPr="00BA7BE8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lang w:eastAsia="ja-JP"/>
        </w:rPr>
        <w:t xml:space="preserve">   </w:t>
      </w:r>
    </w:p>
    <w:p w14:paraId="74F565CB" w14:textId="77777777" w:rsidR="004862CC" w:rsidRPr="00BA7BE8" w:rsidRDefault="004862CC" w:rsidP="004862CC">
      <w:pPr>
        <w:pStyle w:val="Title"/>
        <w:ind w:firstLine="720"/>
        <w:jc w:val="thaiDistribute"/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  <w:lang w:eastAsia="ja-JP"/>
        </w:rPr>
      </w:pPr>
      <w:r w:rsidRPr="00BA7BE8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  <w:lang w:eastAsia="ja-JP"/>
        </w:rPr>
        <w:t>ปริญญาตรี</w:t>
      </w:r>
      <w:r w:rsidRPr="00BA7BE8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  <w:lang w:eastAsia="ja-JP"/>
        </w:rPr>
        <w:tab/>
        <w:t>อ.บ.</w:t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(</w:t>
      </w:r>
      <w:r w:rsidRPr="00BA7BE8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  <w:lang w:eastAsia="ja-JP"/>
        </w:rPr>
        <w:t>ภาษาญี่ปุ่น)</w:t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  <w:lang w:eastAsia="ja-JP"/>
        </w:rPr>
        <w:t xml:space="preserve">  </w:t>
      </w:r>
      <w:r w:rsidRPr="00BA7BE8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  <w:lang w:eastAsia="ja-JP"/>
        </w:rPr>
        <w:t>จุฬาลงกรณ์มหาวิทยาลัย</w:t>
      </w:r>
    </w:p>
    <w:p w14:paraId="054F24AC" w14:textId="77777777" w:rsidR="004862CC" w:rsidRPr="00BA7BE8" w:rsidRDefault="004862CC" w:rsidP="004862CC">
      <w:pPr>
        <w:pStyle w:val="Title"/>
        <w:ind w:firstLine="720"/>
        <w:jc w:val="thaiDistribute"/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</w:pPr>
      <w:r w:rsidRPr="00BA7BE8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  <w:lang w:eastAsia="ja-JP"/>
        </w:rPr>
        <w:t>ปริญญาโท</w:t>
      </w:r>
      <w:r w:rsidRPr="00BA7BE8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>M.A. (Japanese society and culture)</w:t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ab/>
        <w:t xml:space="preserve">Kyushu University </w:t>
      </w:r>
    </w:p>
    <w:p w14:paraId="483E7AC7" w14:textId="77777777" w:rsidR="004862CC" w:rsidRPr="00BA7BE8" w:rsidRDefault="004862CC" w:rsidP="004862CC">
      <w:pPr>
        <w:pStyle w:val="Title"/>
        <w:ind w:firstLine="720"/>
        <w:jc w:val="thaiDistribute"/>
        <w:rPr>
          <w:rFonts w:ascii="TH SarabunPSK" w:hAnsi="TH SarabunPSK" w:cs="TH SarabunPSK"/>
          <w:b w:val="0"/>
          <w:bCs w:val="0"/>
          <w:color w:val="FF0000"/>
          <w:sz w:val="32"/>
          <w:szCs w:val="32"/>
          <w:lang w:eastAsia="ja-JP"/>
        </w:rPr>
      </w:pPr>
      <w:r w:rsidRPr="00BA7BE8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</w:rPr>
        <w:t>ปริญญาเอก</w:t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 xml:space="preserve"> </w:t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ab/>
        <w:t>Ph.D.</w:t>
      </w:r>
      <w:r w:rsidRPr="00BA7BE8">
        <w:rPr>
          <w:color w:val="FF0000"/>
        </w:rPr>
        <w:t xml:space="preserve"> </w:t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>(Japanese society and culture)</w:t>
      </w:r>
      <w:r w:rsidRPr="00BA7BE8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ab/>
        <w:t xml:space="preserve">Kyushu University     </w:t>
      </w:r>
    </w:p>
    <w:p w14:paraId="1FF90926" w14:textId="77777777" w:rsidR="004862CC" w:rsidRPr="00BA7BE8" w:rsidRDefault="004862CC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ตำแหน่ง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: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>อาจารย์ ดร.</w:t>
      </w:r>
    </w:p>
    <w:p w14:paraId="2FE0BD04" w14:textId="77777777" w:rsidR="004862CC" w:rsidRPr="00BA7BE8" w:rsidRDefault="004862CC" w:rsidP="004862CC">
      <w:pPr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>สาขาวิชาภาษาญี่ปุ่น คณะมนุษยศาสตร์ มหาวิทยาลัยเชียงใหม่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BA7BE8">
        <w:rPr>
          <w:rFonts w:ascii="TH SarabunIT๙" w:hAnsi="TH SarabunIT๙" w:cs="TH SarabunIT๙" w:hint="cs"/>
          <w:i/>
          <w:iCs/>
          <w:color w:val="FF0000"/>
          <w:sz w:val="32"/>
          <w:szCs w:val="32"/>
          <w:cs/>
        </w:rPr>
        <w:t>*(ระบุตำแหน่งทางวิชาการและสังกัด)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</w:p>
    <w:p w14:paraId="5BBFFD7F" w14:textId="77777777" w:rsidR="004862CC" w:rsidRPr="00BA7BE8" w:rsidRDefault="004862CC" w:rsidP="004862CC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F6CD011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สถานที่ดำเนินโครงการ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: </w:t>
      </w:r>
    </w:p>
    <w:p w14:paraId="3C7721B3" w14:textId="77777777" w:rsidR="004862CC" w:rsidRPr="00BA7BE8" w:rsidRDefault="004862CC" w:rsidP="004E2F0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สาขาวิชาภาษาญี่ปุ่น  ภาควิชาภาษาตะวันออก  คณะมนุษยศาสตร์  มหาวิทยาลัยเชียงใหม่</w:t>
      </w:r>
    </w:p>
    <w:p w14:paraId="41549DE1" w14:textId="77777777" w:rsidR="004862CC" w:rsidRPr="00BA7BE8" w:rsidRDefault="004862CC" w:rsidP="004862C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399003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ระยะเวลาดำเนินโครงการ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:</w:t>
      </w:r>
    </w:p>
    <w:p w14:paraId="4956A3AC" w14:textId="77777777" w:rsidR="004862CC" w:rsidRPr="00BA7BE8" w:rsidRDefault="004862CC" w:rsidP="004862CC">
      <w:pPr>
        <w:ind w:left="360" w:firstLine="36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1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ปี หลังจากได้รับอนุมัติทุน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ปรับปรุงเอกสารคำสอน</w:t>
      </w:r>
    </w:p>
    <w:p w14:paraId="1BD1DC7F" w14:textId="77777777" w:rsidR="004E2F02" w:rsidRPr="00BA7BE8" w:rsidRDefault="004E2F02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5D04B3E6" w14:textId="77777777" w:rsidR="004E2F02" w:rsidRPr="00BA7BE8" w:rsidRDefault="004E2F02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8766E80" w14:textId="77777777" w:rsidR="004E2F02" w:rsidRPr="00BA7BE8" w:rsidRDefault="004E2F02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79E637" w14:textId="77777777" w:rsidR="004E2F02" w:rsidRPr="00BA7BE8" w:rsidRDefault="004E2F02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69818AEB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ความสำคัญและที่มาของปัญหา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: </w:t>
      </w:r>
    </w:p>
    <w:p w14:paraId="29BB4964" w14:textId="77777777" w:rsidR="004862CC" w:rsidRPr="00BA7BE8" w:rsidRDefault="004862CC" w:rsidP="004862CC">
      <w:pPr>
        <w:ind w:left="426" w:firstLine="425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วิชา 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018451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วรรณกรรมญี่ปุ่นสมัยใหม่ ได้จัดทำเอกสารคำสอนขึ้นครั้งแรกจากงบประมาณรายได้ปี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2557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หลังจากที่ได้จัดทำเอกสารคำสอนส่งให้ทางคณะและนำเอกสารคำสอนมาใช้ในการเรียนการสอนภาคฤดูร้อน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ปีการศึกษา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2557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และภาคเรียนที่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1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ปีการศึกษา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2558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แล้ว พบว่าควรเพิ่มเติมการขยายความเนื้อหาบางประเด็นให้ละเอียดมากขึ้น และควรเพิ่มขอบเขตเนื้อหาวรรณกรรมญี่ปุ่นสมัยใหม่ช่วงหลังสงครามโลกครั้งที่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2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เพื่อให้นักศึกษาได้เห็นความแตกต่างของรูปแบบงานวรรณกรรมช่วงก่อนสงครามและหลังสงครามครอบคลุมและชัดเจนมากขึ้น  โดยมีเป้าหมายที่จะพัฒนาเอกสารคำสอนให้สมบูรณ์เพื่อจัดพิมพ์เป็นตำราเผยแพร่ต่อไป  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10FB4A03" w14:textId="77777777" w:rsidR="004862CC" w:rsidRPr="00BA7BE8" w:rsidRDefault="004862CC" w:rsidP="004862CC">
      <w:pPr>
        <w:ind w:left="426" w:firstLine="425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530FE9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เอกสารและงานวิจัยที่เกี่ยวข้อง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:</w:t>
      </w:r>
    </w:p>
    <w:p w14:paraId="749627AC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</w:rPr>
        <w:t>M.H. Abrams.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(2538).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อธิบายศัพท์วรรณคดี.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(ทองสุก เกตุโรจน์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</w:rPr>
        <w:t>,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ผู้แปล) กรุงเทพฯ: กรมวิชาการ กระทรวงศึกษาธิการ.</w:t>
      </w:r>
    </w:p>
    <w:p w14:paraId="3F7CDD02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ชูศักดิ์ ภัทรกุลวณิชย์. (2548).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อ่านไม่เอาเรื่อง.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กรุงเทพ: คบไฟ.</w:t>
      </w:r>
    </w:p>
    <w:p w14:paraId="34376261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นพพร ประชากุล. (2546).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วิจักษ์วิจารณ์วรรณกรรมฝรั่งเศส.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กรุงเทพฯ: โครงการจัดพิมพ์คบไฟ.</w:t>
      </w:r>
    </w:p>
    <w:p w14:paraId="4BC5F61C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บรรจง บรรเจอดศิลป์. (2517).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ศิลปวรรณคดีกับชีวิต.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พระนคร: กลุ่มผู้หญิงธรรมศาสตร์.</w:t>
      </w:r>
    </w:p>
    <w:p w14:paraId="047F65F8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พัฒจิรา จันทร์ดำ. (2547).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การอ่านและการวิจารณ์เรื่องสั้น.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กรุงเทพฯ: สถาพรบุ๊คส์.</w:t>
      </w:r>
    </w:p>
    <w:p w14:paraId="26778DBF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พิพาดา ยังเจริญ. (2539).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ประวัติอารยธรรมญี่ปุ่น.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กรุงเทพฯ: สำนักพิมพ์จุฬาลงกรณ์มหาวิทยาลัย.</w:t>
      </w:r>
    </w:p>
    <w:p w14:paraId="5385AA22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ยุวพาส์ ชัยศิลป์วัฒนา. (2544).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ความรู้เบื้องต้นเกี่ยวกับวรรณคดี.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กรุงเทพฯ: สำนักพิมพ์มหาวิทยาลัยธรรมศาสตร์.</w:t>
      </w:r>
    </w:p>
    <w:p w14:paraId="49DCBAB6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ราชบัณฑิตยสถาน. (2545).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พจนานุกรมศัพท์วรรณกรรม อังกฤษ-ไทย : ฉบับราชบัณฑิตยสถาน 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กรุงเทพฯ: ราชบัณฑิตยสถาน.</w:t>
      </w:r>
    </w:p>
    <w:p w14:paraId="33F3A239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วิภา เสนานาญ คงกระนันทน์. (2540).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กำเนิดนวนิยายในประเทศไทย.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กรุงเทพฯ: ดอกหญ้า.</w:t>
      </w:r>
    </w:p>
    <w:p w14:paraId="24A330D6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อรรถยา สุวรรณระดา. (2544).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ประวัติวรรณคดีญี่ปุ่น.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กรุงเทพ: สำนักพิมพ์แห่งจุฬาลงกรณ์มหาวิทยาลัย.</w:t>
      </w:r>
    </w:p>
    <w:p w14:paraId="23954A33" w14:textId="77777777" w:rsidR="004862CC" w:rsidRPr="00BA7BE8" w:rsidRDefault="004862CC" w:rsidP="004862CC">
      <w:pPr>
        <w:pStyle w:val="Bibliography"/>
        <w:spacing w:line="0" w:lineRule="atLeast"/>
        <w:ind w:left="993" w:hanging="567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อิงอร สุพันธุ์วณิช. (2547). </w:t>
      </w:r>
      <w:r w:rsidRPr="00BA7BE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วรรณกรรมวิจารณ์.</w:t>
      </w:r>
      <w:r w:rsidRPr="00BA7BE8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 กรุงเทพฯ: ภาควิชาภาษาไทย คณะอักษรศาสตร์ จุฬาลงกรณ์มหาวิทยาลัย.</w:t>
      </w:r>
    </w:p>
    <w:p w14:paraId="314C52CE" w14:textId="77777777" w:rsidR="004862CC" w:rsidRPr="00BA7BE8" w:rsidRDefault="004862CC" w:rsidP="004862CC">
      <w:pPr>
        <w:spacing w:line="0" w:lineRule="atLeast"/>
        <w:ind w:left="993" w:hanging="567"/>
        <w:rPr>
          <w:rFonts w:ascii="MS Mincho" w:eastAsia="MS Mincho" w:hAnsi="MS Mincho" w:cs="TH SarabunPSK"/>
          <w:color w:val="FF0000"/>
          <w:sz w:val="21"/>
          <w:szCs w:val="21"/>
        </w:rPr>
      </w:pPr>
      <w:r w:rsidRPr="00BA7BE8">
        <w:rPr>
          <w:rFonts w:ascii="MS Mincho" w:eastAsia="MS Mincho" w:hAnsi="MS Mincho" w:cs="TH SarabunPSK"/>
          <w:color w:val="FF0000"/>
          <w:sz w:val="21"/>
          <w:szCs w:val="21"/>
        </w:rPr>
        <w:t>秋山虔　三好行雄　編『原色シグマ新日本文学史―ビジュアル解説』文英堂、2000年3月</w:t>
      </w:r>
    </w:p>
    <w:p w14:paraId="58117F3A" w14:textId="77777777" w:rsidR="004862CC" w:rsidRPr="00BA7BE8" w:rsidRDefault="004862CC" w:rsidP="004862CC">
      <w:pPr>
        <w:spacing w:line="0" w:lineRule="atLeast"/>
        <w:ind w:left="993" w:hanging="567"/>
        <w:rPr>
          <w:rFonts w:ascii="MS Mincho" w:eastAsia="MS Mincho" w:hAnsi="MS Mincho" w:cs="TH SarabunPSK"/>
          <w:color w:val="FF0000"/>
          <w:sz w:val="21"/>
          <w:szCs w:val="21"/>
        </w:rPr>
      </w:pPr>
      <w:r w:rsidRPr="00BA7BE8">
        <w:rPr>
          <w:rFonts w:ascii="MS Mincho" w:eastAsia="MS Mincho" w:hAnsi="MS Mincho" w:cs="TH SarabunPSK"/>
          <w:color w:val="FF0000"/>
          <w:sz w:val="21"/>
          <w:szCs w:val="21"/>
        </w:rPr>
        <w:t xml:space="preserve">臼井吉見『大正文学史』筑摩書房、1963年7月 </w:t>
      </w:r>
    </w:p>
    <w:p w14:paraId="324ABE78" w14:textId="77777777" w:rsidR="004862CC" w:rsidRPr="00BA7BE8" w:rsidRDefault="004862CC" w:rsidP="004862CC">
      <w:pPr>
        <w:spacing w:line="0" w:lineRule="atLeast"/>
        <w:ind w:left="993" w:hanging="567"/>
        <w:rPr>
          <w:rFonts w:ascii="MS Mincho" w:eastAsia="MS Mincho" w:hAnsi="MS Mincho" w:cs="TH SarabunPSK"/>
          <w:color w:val="FF0000"/>
          <w:sz w:val="21"/>
          <w:szCs w:val="21"/>
        </w:rPr>
      </w:pPr>
      <w:r w:rsidRPr="00BA7BE8">
        <w:rPr>
          <w:rFonts w:ascii="MS Mincho" w:eastAsia="MS Mincho" w:hAnsi="MS Mincho" w:cs="TH SarabunPSK"/>
          <w:color w:val="FF0000"/>
          <w:sz w:val="21"/>
          <w:szCs w:val="21"/>
        </w:rPr>
        <w:t>久保田淳『古典文学史必携』学燈社、1993年2月</w:t>
      </w:r>
    </w:p>
    <w:p w14:paraId="7879D8BB" w14:textId="77777777" w:rsidR="004862CC" w:rsidRPr="00BA7BE8" w:rsidRDefault="004862CC" w:rsidP="004862CC">
      <w:pPr>
        <w:spacing w:line="0" w:lineRule="atLeast"/>
        <w:ind w:left="993" w:hanging="567"/>
        <w:rPr>
          <w:rFonts w:ascii="MS Mincho" w:eastAsia="MS Mincho" w:hAnsi="MS Mincho" w:cs="TH SarabunPSK"/>
          <w:color w:val="FF0000"/>
          <w:sz w:val="21"/>
          <w:szCs w:val="21"/>
        </w:rPr>
      </w:pPr>
      <w:r w:rsidRPr="00BA7BE8">
        <w:rPr>
          <w:rFonts w:ascii="MS Mincho" w:eastAsia="MS Mincho" w:hAnsi="MS Mincho" w:cs="TH SarabunPSK"/>
          <w:color w:val="FF0000"/>
          <w:sz w:val="21"/>
          <w:szCs w:val="21"/>
        </w:rPr>
        <w:t>国語教育プロジェクト『原色シグマ新国語便覧―ビジュアル資料』</w:t>
      </w:r>
      <w:r w:rsidRPr="00BA7BE8">
        <w:rPr>
          <w:rFonts w:ascii="MS Mincho" w:eastAsia="MS Mincho" w:hAnsi="MS Mincho" w:cs="TH SarabunPSK"/>
          <w:color w:val="FF0000"/>
          <w:sz w:val="21"/>
          <w:szCs w:val="21"/>
          <w:shd w:val="clear" w:color="auto" w:fill="FFFFFF"/>
        </w:rPr>
        <w:t>文英堂、2007年2月</w:t>
      </w:r>
    </w:p>
    <w:p w14:paraId="757C87A6" w14:textId="77777777" w:rsidR="004862CC" w:rsidRPr="00BA7BE8" w:rsidRDefault="004862CC" w:rsidP="004862CC">
      <w:pPr>
        <w:spacing w:line="0" w:lineRule="atLeast"/>
        <w:ind w:left="993" w:hanging="567"/>
        <w:rPr>
          <w:rFonts w:ascii="MS Mincho" w:eastAsia="MS Mincho" w:hAnsi="MS Mincho" w:cs="TH SarabunPSK"/>
          <w:color w:val="FF0000"/>
          <w:sz w:val="21"/>
          <w:szCs w:val="21"/>
        </w:rPr>
      </w:pPr>
      <w:r w:rsidRPr="00BA7BE8">
        <w:rPr>
          <w:rFonts w:ascii="MS Mincho" w:eastAsia="MS Mincho" w:hAnsi="MS Mincho" w:cs="TH SarabunPSK"/>
          <w:color w:val="FF0000"/>
          <w:sz w:val="21"/>
          <w:szCs w:val="21"/>
        </w:rPr>
        <w:t>中村光夫『明治文学史』筑摩書房、1963年8月</w:t>
      </w:r>
    </w:p>
    <w:p w14:paraId="456CE61D" w14:textId="77777777" w:rsidR="004862CC" w:rsidRPr="00BA7BE8" w:rsidRDefault="004862CC" w:rsidP="004862CC">
      <w:pPr>
        <w:spacing w:line="0" w:lineRule="atLeast"/>
        <w:ind w:left="993" w:hanging="567"/>
        <w:rPr>
          <w:rFonts w:ascii="MS Mincho" w:eastAsia="MS Mincho" w:hAnsi="MS Mincho" w:cs="TH SarabunPSK"/>
          <w:color w:val="FF0000"/>
          <w:sz w:val="21"/>
          <w:szCs w:val="21"/>
        </w:rPr>
      </w:pPr>
      <w:r w:rsidRPr="00BA7BE8">
        <w:rPr>
          <w:rFonts w:ascii="MS Mincho" w:eastAsia="MS Mincho" w:hAnsi="MS Mincho" w:cs="TH SarabunPSK"/>
          <w:color w:val="FF0000"/>
          <w:sz w:val="21"/>
          <w:szCs w:val="21"/>
        </w:rPr>
        <w:t xml:space="preserve">平野謙『昭和文学史』筑摩書房、1985年5月 </w:t>
      </w:r>
    </w:p>
    <w:p w14:paraId="7DC4B548" w14:textId="77777777" w:rsidR="004862CC" w:rsidRPr="00BA7BE8" w:rsidRDefault="004862CC" w:rsidP="004862CC">
      <w:pPr>
        <w:spacing w:line="0" w:lineRule="atLeast"/>
        <w:ind w:left="709" w:hanging="283"/>
        <w:rPr>
          <w:rFonts w:ascii="TH SarabunPSK" w:eastAsia="MS Mincho" w:hAnsi="TH SarabunPSK" w:cs="TH SarabunPSK"/>
          <w:color w:val="FF0000"/>
          <w:sz w:val="32"/>
          <w:szCs w:val="32"/>
          <w:lang w:eastAsia="ja-JP"/>
        </w:rPr>
      </w:pPr>
      <w:r w:rsidRPr="00BA7BE8">
        <w:rPr>
          <w:rFonts w:ascii="TH SarabunPSK" w:eastAsia="MS Mincho" w:hAnsi="TH SarabunPSK" w:cs="TH SarabunPSK" w:hint="cs"/>
          <w:color w:val="FF0000"/>
          <w:sz w:val="32"/>
          <w:szCs w:val="32"/>
          <w:cs/>
          <w:lang w:eastAsia="ja-JP"/>
        </w:rPr>
        <w:t>และตัวบทวรรณกรรมญี่ปุ่นต่างๆที่เกี่ยวข้อง</w:t>
      </w:r>
    </w:p>
    <w:p w14:paraId="7E6B87AF" w14:textId="77777777" w:rsidR="004862CC" w:rsidRPr="00BA7BE8" w:rsidRDefault="004862CC" w:rsidP="004862CC">
      <w:pPr>
        <w:spacing w:line="0" w:lineRule="atLeast"/>
        <w:ind w:left="709" w:hanging="283"/>
        <w:rPr>
          <w:rFonts w:ascii="MS Mincho" w:eastAsia="MS Mincho" w:hAnsi="MS Mincho" w:cs="TH SarabunPSK"/>
          <w:color w:val="FF0000"/>
          <w:sz w:val="21"/>
          <w:szCs w:val="21"/>
          <w:cs/>
        </w:rPr>
      </w:pPr>
    </w:p>
    <w:p w14:paraId="7E414094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วัตถุประสงค์ของโครงการ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: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28575F49" w14:textId="77777777" w:rsidR="004862CC" w:rsidRPr="00BA7BE8" w:rsidRDefault="004862CC" w:rsidP="004E2F02">
      <w:pPr>
        <w:ind w:left="851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8.1  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เพื่อปรับปรุงเอกสารคำสอน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กระบวนวิชา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018451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วรรณกรรมญี่ปุ่นสมัยใหม่</w:t>
      </w:r>
    </w:p>
    <w:p w14:paraId="3AEF2E30" w14:textId="77777777" w:rsidR="004E2F02" w:rsidRPr="00BA7BE8" w:rsidRDefault="004E2F02" w:rsidP="004E2F02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04CBC9E6" w14:textId="77777777" w:rsidR="004E2F02" w:rsidRPr="00BA7BE8" w:rsidRDefault="004E2F02" w:rsidP="004E2F02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90D2398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สอดคล้องกับวัตถุประสงค์ ทิศทางการวิจัยของภาควิชา/สาขาวิชา และคณะในด้านใด</w:t>
      </w:r>
    </w:p>
    <w:p w14:paraId="281B4A0C" w14:textId="77777777" w:rsidR="004862CC" w:rsidRPr="00BA7BE8" w:rsidRDefault="004862CC" w:rsidP="004862CC">
      <w:pPr>
        <w:ind w:left="426" w:firstLine="425"/>
        <w:jc w:val="thaiDistribute"/>
        <w:rPr>
          <w:rFonts w:ascii="TH SarabunIT๙" w:hAnsi="TH SarabunIT๙" w:cs="TH SarabunIT๙"/>
          <w:color w:val="FF0000"/>
          <w:sz w:val="32"/>
          <w:szCs w:val="32"/>
          <w:u w:val="single"/>
        </w:rPr>
      </w:pP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9.1.  สอดคล้อง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ด้านการเรียน การสอน เพื่อพัฒนาศักยภาพให้ผู้เรียนมีความสามารถ  ตอบสนองความต้องการจากภายนอก ของ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สาขาวิชา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ภาษาญี่ปุ่น </w:t>
      </w:r>
    </w:p>
    <w:p w14:paraId="39F4814E" w14:textId="77777777" w:rsidR="004862CC" w:rsidRPr="00BA7BE8" w:rsidRDefault="004862CC" w:rsidP="004862CC">
      <w:pPr>
        <w:ind w:left="851"/>
        <w:jc w:val="thaiDistribute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>9.2  สอดคล้องกับ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แนวทางการพัฒนาหลักสูตรระดับบัณฑิตศึกษาของคณะมนุษยศาสตร์</w:t>
      </w:r>
    </w:p>
    <w:p w14:paraId="74116A18" w14:textId="77777777" w:rsidR="004862CC" w:rsidRPr="00BA7BE8" w:rsidRDefault="004862CC" w:rsidP="004862CC">
      <w:pPr>
        <w:ind w:left="851"/>
        <w:jc w:val="thaiDistribute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  <w:lang w:eastAsia="ja-JP"/>
        </w:rPr>
      </w:pPr>
      <w:r w:rsidRPr="00BA7BE8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  <w:lang w:eastAsia="ja-JP"/>
        </w:rPr>
        <w:t>*(หมายเหตุ</w:t>
      </w:r>
      <w:r w:rsidRPr="00BA7BE8">
        <w:rPr>
          <w:rFonts w:ascii="TH SarabunIT๙" w:eastAsia="MS Mincho" w:hAnsi="TH SarabunIT๙" w:cs="TH SarabunIT๙"/>
          <w:i/>
          <w:iCs/>
          <w:color w:val="FF0000"/>
          <w:sz w:val="32"/>
          <w:szCs w:val="32"/>
          <w:lang w:eastAsia="ja-JP"/>
        </w:rPr>
        <w:t xml:space="preserve"> :</w:t>
      </w:r>
      <w:r w:rsidRPr="00BA7BE8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  <w:lang w:eastAsia="ja-JP"/>
        </w:rPr>
        <w:t xml:space="preserve"> ตัวอย่างทั้งสองข้อเป็นเพียงตัวอย่างเท่านั้น อาจมีเพิ่มเติมจากทั้งสองข้อนี้ก็ได้)</w:t>
      </w:r>
    </w:p>
    <w:p w14:paraId="5B2015F9" w14:textId="77777777" w:rsidR="004862CC" w:rsidRPr="00BA7BE8" w:rsidRDefault="004862CC" w:rsidP="004862CC">
      <w:pPr>
        <w:ind w:left="851"/>
        <w:jc w:val="thaiDistribute"/>
        <w:rPr>
          <w:rFonts w:ascii="TH SarabunIT๙" w:hAnsi="TH SarabunIT๙" w:cs="TH SarabunIT๙"/>
          <w:i/>
          <w:iCs/>
          <w:color w:val="FF0000"/>
          <w:sz w:val="32"/>
          <w:szCs w:val="32"/>
          <w:u w:val="single"/>
          <w:cs/>
        </w:rPr>
      </w:pPr>
    </w:p>
    <w:p w14:paraId="78F7EA03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ประโยชน์ที่คาดว่าจะได้รับ</w:t>
      </w:r>
    </w:p>
    <w:p w14:paraId="59D97F42" w14:textId="77777777" w:rsidR="004862CC" w:rsidRPr="00BA7BE8" w:rsidRDefault="004862CC" w:rsidP="004862CC">
      <w:pPr>
        <w:ind w:left="357" w:firstLine="494"/>
        <w:jc w:val="thaiDistribute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10.1  มีเอกสารคำสอนที่มีประสิทธิภาพยิ่งขึ้นในการเรียนการสอน 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และผู้เรียนสามารถเพิ่มพูนความรู้ทางวรรณกรรมญี่ปุ่นสมัยใหม่ด้วยตนเองได้ดียิ่งขึ้น</w:t>
      </w:r>
    </w:p>
    <w:p w14:paraId="07F3DEB9" w14:textId="77777777" w:rsidR="004862CC" w:rsidRPr="00BA7BE8" w:rsidRDefault="004862CC" w:rsidP="004862CC">
      <w:pPr>
        <w:ind w:left="360" w:firstLine="349"/>
        <w:rPr>
          <w:rFonts w:ascii="TH SarabunIT๙" w:eastAsia="MS Mincho" w:hAnsi="TH SarabunIT๙" w:cs="TH SarabunIT๙"/>
          <w:color w:val="FF0000"/>
          <w:sz w:val="32"/>
          <w:szCs w:val="32"/>
          <w:cs/>
          <w:lang w:eastAsia="ja-JP"/>
        </w:rPr>
      </w:pPr>
    </w:p>
    <w:p w14:paraId="31B40738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ขอบเขตของโครงการ</w:t>
      </w:r>
    </w:p>
    <w:p w14:paraId="6285C908" w14:textId="77777777" w:rsidR="004862CC" w:rsidRPr="00BA7BE8" w:rsidRDefault="004862CC" w:rsidP="004862CC">
      <w:pPr>
        <w:ind w:left="357" w:firstLine="493"/>
        <w:jc w:val="thaiDistribute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เดิมเนื้อหาของเอกสารคำสอนกำหนดขอบเขตความรู้เกี่ยวกับวรรณกรรมญี่ปุ่นสมัยใหม่ เริ่มตั้งแต่สมัยเมจิ (ค.ศ.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1868)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จนถึงสมัยสงครามโลกครั้งที่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2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cs/>
          <w:lang w:eastAsia="ja-JP"/>
        </w:rPr>
        <w:t>ในการปรับปรุงเอกสารคำสอนครั้งนี้จะขยายขอบเขตความรู้เกี่ยวกับวรรณกรรมญี่ปุ่น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ในถึงช่วงปี ค.ศ. 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1960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และเพิ่มเนื้อหาบางส่วนให้ละเอียดมากขึ้น</w:t>
      </w:r>
    </w:p>
    <w:p w14:paraId="417E2201" w14:textId="77777777" w:rsidR="004862CC" w:rsidRPr="00BA7BE8" w:rsidRDefault="004862CC" w:rsidP="004862CC">
      <w:pPr>
        <w:ind w:left="360" w:firstLine="491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  <w:lang w:eastAsia="ja-JP"/>
        </w:rPr>
      </w:pPr>
      <w:r w:rsidRPr="00BA7BE8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  <w:lang w:eastAsia="ja-JP"/>
        </w:rPr>
        <w:t>*(ขอบเขตของโครงการให้เขียนรายละเอียดของเนื้อหาพอสังเขป)</w:t>
      </w:r>
    </w:p>
    <w:p w14:paraId="1EEB61FF" w14:textId="77777777" w:rsidR="004862CC" w:rsidRPr="00BA7BE8" w:rsidRDefault="004862CC" w:rsidP="004862CC">
      <w:pPr>
        <w:ind w:left="360" w:firstLine="491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  <w:cs/>
          <w:lang w:eastAsia="ja-JP"/>
        </w:rPr>
      </w:pPr>
    </w:p>
    <w:p w14:paraId="471B411D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แผนการดำเนินงานตลอดโครงการ</w:t>
      </w:r>
    </w:p>
    <w:p w14:paraId="7B9DC854" w14:textId="77777777" w:rsidR="004862CC" w:rsidRPr="00BA7BE8" w:rsidRDefault="004862CC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403"/>
        <w:gridCol w:w="403"/>
        <w:gridCol w:w="403"/>
        <w:gridCol w:w="404"/>
        <w:gridCol w:w="403"/>
        <w:gridCol w:w="403"/>
        <w:gridCol w:w="403"/>
        <w:gridCol w:w="404"/>
        <w:gridCol w:w="403"/>
        <w:gridCol w:w="403"/>
        <w:gridCol w:w="403"/>
        <w:gridCol w:w="404"/>
      </w:tblGrid>
      <w:tr w:rsidR="00BA7BE8" w:rsidRPr="00BA7BE8" w14:paraId="0D812C5F" w14:textId="77777777" w:rsidTr="0099067B">
        <w:trPr>
          <w:trHeight w:val="377"/>
          <w:jc w:val="center"/>
        </w:trPr>
        <w:tc>
          <w:tcPr>
            <w:tcW w:w="3023" w:type="dxa"/>
          </w:tcPr>
          <w:p w14:paraId="6F1B33B3" w14:textId="77777777" w:rsidR="004862CC" w:rsidRPr="00BA7BE8" w:rsidRDefault="004862CC" w:rsidP="0099067B">
            <w:pPr>
              <w:rPr>
                <w:rFonts w:ascii="TH SarabunIT๙" w:eastAsia="MS Mincho" w:hAnsi="TH SarabunIT๙" w:cs="TH SarabunIT๙"/>
                <w:color w:val="FF0000"/>
                <w:szCs w:val="24"/>
                <w:cs/>
                <w:lang w:eastAsia="ja-JP"/>
              </w:rPr>
            </w:pPr>
            <w:r w:rsidRPr="00BA7BE8">
              <w:rPr>
                <w:rFonts w:ascii="TH SarabunIT๙" w:eastAsia="MS Mincho" w:hAnsi="TH SarabunIT๙" w:cs="TH SarabunIT๙" w:hint="cs"/>
                <w:color w:val="FF0000"/>
                <w:szCs w:val="24"/>
                <w:cs/>
                <w:lang w:eastAsia="ja-JP"/>
              </w:rPr>
              <w:t>แผนดำเนินการ</w:t>
            </w:r>
          </w:p>
        </w:tc>
        <w:tc>
          <w:tcPr>
            <w:tcW w:w="403" w:type="dxa"/>
          </w:tcPr>
          <w:p w14:paraId="019B5D88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ม.ค.</w:t>
            </w:r>
          </w:p>
        </w:tc>
        <w:tc>
          <w:tcPr>
            <w:tcW w:w="403" w:type="dxa"/>
          </w:tcPr>
          <w:p w14:paraId="405FD57E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ก.พ.</w:t>
            </w:r>
          </w:p>
        </w:tc>
        <w:tc>
          <w:tcPr>
            <w:tcW w:w="403" w:type="dxa"/>
          </w:tcPr>
          <w:p w14:paraId="378E0743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มี.ค.</w:t>
            </w:r>
          </w:p>
        </w:tc>
        <w:tc>
          <w:tcPr>
            <w:tcW w:w="404" w:type="dxa"/>
          </w:tcPr>
          <w:p w14:paraId="5EB95507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เม.ย.</w:t>
            </w:r>
          </w:p>
        </w:tc>
        <w:tc>
          <w:tcPr>
            <w:tcW w:w="403" w:type="dxa"/>
          </w:tcPr>
          <w:p w14:paraId="06FFD685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พ.ค.</w:t>
            </w:r>
          </w:p>
        </w:tc>
        <w:tc>
          <w:tcPr>
            <w:tcW w:w="403" w:type="dxa"/>
          </w:tcPr>
          <w:p w14:paraId="1FD57227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มิ.ย.</w:t>
            </w:r>
          </w:p>
        </w:tc>
        <w:tc>
          <w:tcPr>
            <w:tcW w:w="403" w:type="dxa"/>
          </w:tcPr>
          <w:p w14:paraId="5A8900BB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ก.ค.</w:t>
            </w:r>
          </w:p>
        </w:tc>
        <w:tc>
          <w:tcPr>
            <w:tcW w:w="404" w:type="dxa"/>
          </w:tcPr>
          <w:p w14:paraId="54EDF979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ส.ค.</w:t>
            </w:r>
          </w:p>
        </w:tc>
        <w:tc>
          <w:tcPr>
            <w:tcW w:w="403" w:type="dxa"/>
          </w:tcPr>
          <w:p w14:paraId="4888743E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ก.ย.</w:t>
            </w:r>
          </w:p>
        </w:tc>
        <w:tc>
          <w:tcPr>
            <w:tcW w:w="403" w:type="dxa"/>
          </w:tcPr>
          <w:p w14:paraId="35E04DD5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ต.ค.</w:t>
            </w:r>
          </w:p>
        </w:tc>
        <w:tc>
          <w:tcPr>
            <w:tcW w:w="403" w:type="dxa"/>
          </w:tcPr>
          <w:p w14:paraId="7916C003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พ.ย.</w:t>
            </w:r>
          </w:p>
        </w:tc>
        <w:tc>
          <w:tcPr>
            <w:tcW w:w="404" w:type="dxa"/>
          </w:tcPr>
          <w:p w14:paraId="78D138E9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BA7BE8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ธ.ค.</w:t>
            </w:r>
          </w:p>
        </w:tc>
      </w:tr>
      <w:tr w:rsidR="00BA7BE8" w:rsidRPr="00BA7BE8" w14:paraId="5AC8D774" w14:textId="77777777" w:rsidTr="0099067B">
        <w:trPr>
          <w:trHeight w:val="377"/>
          <w:jc w:val="center"/>
        </w:trPr>
        <w:tc>
          <w:tcPr>
            <w:tcW w:w="3023" w:type="dxa"/>
          </w:tcPr>
          <w:p w14:paraId="2F8FF761" w14:textId="77777777" w:rsidR="004862CC" w:rsidRPr="00BA7BE8" w:rsidRDefault="004862CC" w:rsidP="0099067B">
            <w:pPr>
              <w:rPr>
                <w:rFonts w:ascii="TH SarabunIT๙" w:eastAsia="MS Mincho" w:hAnsi="TH SarabunIT๙" w:cs="TH SarabunIT๙"/>
                <w:color w:val="FF0000"/>
                <w:szCs w:val="24"/>
                <w:cs/>
                <w:lang w:eastAsia="ja-JP"/>
              </w:rPr>
            </w:pPr>
            <w:r w:rsidRPr="00BA7BE8">
              <w:rPr>
                <w:rFonts w:ascii="TH SarabunIT๙" w:hAnsi="TH SarabunIT๙" w:cs="TH SarabunIT๙"/>
                <w:color w:val="FF0000"/>
                <w:szCs w:val="24"/>
              </w:rPr>
              <w:t xml:space="preserve">1 </w:t>
            </w:r>
            <w:r w:rsidRPr="00BA7BE8">
              <w:rPr>
                <w:rFonts w:ascii="TH SarabunIT๙" w:eastAsia="MS Mincho" w:hAnsi="TH SarabunIT๙" w:cs="TH SarabunIT๙" w:hint="cs"/>
                <w:color w:val="FF0000"/>
                <w:szCs w:val="24"/>
                <w:cs/>
                <w:lang w:eastAsia="ja-JP"/>
              </w:rPr>
              <w:t>สำรวจจุดที่ควรเพิ่มเนื้อหาเอกสารคำสอนฉบับเก่า</w:t>
            </w:r>
          </w:p>
        </w:tc>
        <w:tc>
          <w:tcPr>
            <w:tcW w:w="403" w:type="dxa"/>
            <w:shd w:val="clear" w:color="auto" w:fill="000000"/>
          </w:tcPr>
          <w:p w14:paraId="411206ED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6BA07EE6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07311E5E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0266A357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3694F402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0B61BB70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3F605F7A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6F3B901A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5B142BE8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2FE543DD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0969544C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28D3A760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</w:tr>
      <w:tr w:rsidR="00BA7BE8" w:rsidRPr="00BA7BE8" w14:paraId="46A87EDE" w14:textId="77777777" w:rsidTr="0099067B">
        <w:trPr>
          <w:trHeight w:val="377"/>
          <w:jc w:val="center"/>
        </w:trPr>
        <w:tc>
          <w:tcPr>
            <w:tcW w:w="3023" w:type="dxa"/>
          </w:tcPr>
          <w:p w14:paraId="65FE6537" w14:textId="77777777" w:rsidR="004862CC" w:rsidRPr="00BA7BE8" w:rsidRDefault="004862CC" w:rsidP="0099067B">
            <w:pPr>
              <w:rPr>
                <w:rFonts w:ascii="TH SarabunIT๙" w:eastAsia="MS Mincho" w:hAnsi="TH SarabunIT๙" w:cs="TH SarabunIT๙"/>
                <w:color w:val="FF0000"/>
                <w:szCs w:val="24"/>
                <w:cs/>
                <w:lang w:eastAsia="ja-JP"/>
              </w:rPr>
            </w:pPr>
            <w:r w:rsidRPr="00BA7BE8">
              <w:rPr>
                <w:rFonts w:ascii="TH SarabunIT๙" w:hAnsi="TH SarabunIT๙" w:cs="TH SarabunIT๙"/>
                <w:color w:val="FF0000"/>
                <w:szCs w:val="24"/>
              </w:rPr>
              <w:t xml:space="preserve">2 </w:t>
            </w:r>
            <w:r w:rsidRPr="00BA7BE8">
              <w:rPr>
                <w:rFonts w:ascii="TH SarabunIT๙" w:eastAsia="MS Mincho" w:hAnsi="TH SarabunIT๙" w:cs="TH SarabunIT๙" w:hint="cs"/>
                <w:color w:val="FF0000"/>
                <w:szCs w:val="24"/>
                <w:cs/>
                <w:lang w:eastAsia="ja-JP"/>
              </w:rPr>
              <w:t>รวมรวบข้อมูลและปรับปรุงแก้ไข</w:t>
            </w:r>
          </w:p>
        </w:tc>
        <w:tc>
          <w:tcPr>
            <w:tcW w:w="403" w:type="dxa"/>
          </w:tcPr>
          <w:p w14:paraId="6B7DD448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5545BE2C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6F9D8D1A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  <w:shd w:val="clear" w:color="auto" w:fill="000000"/>
          </w:tcPr>
          <w:p w14:paraId="0A3B0699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1578E1A5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5975240C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7DF4C788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3297B12E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00750676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24857AB1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2FC09705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0A6E5B12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</w:tr>
      <w:tr w:rsidR="00BA7BE8" w:rsidRPr="00BA7BE8" w14:paraId="268FC399" w14:textId="77777777" w:rsidTr="0099067B">
        <w:trPr>
          <w:trHeight w:val="377"/>
          <w:jc w:val="center"/>
        </w:trPr>
        <w:tc>
          <w:tcPr>
            <w:tcW w:w="3023" w:type="dxa"/>
          </w:tcPr>
          <w:p w14:paraId="4917EB1E" w14:textId="77777777" w:rsidR="004862CC" w:rsidRPr="00BA7BE8" w:rsidRDefault="004862CC" w:rsidP="0099067B">
            <w:pPr>
              <w:rPr>
                <w:rFonts w:ascii="TH SarabunIT๙" w:eastAsia="MS Mincho" w:hAnsi="TH SarabunIT๙" w:cs="TH SarabunIT๙"/>
                <w:color w:val="FF0000"/>
                <w:szCs w:val="24"/>
                <w:cs/>
                <w:lang w:eastAsia="ja-JP"/>
              </w:rPr>
            </w:pPr>
            <w:r w:rsidRPr="00BA7BE8">
              <w:rPr>
                <w:rFonts w:ascii="TH SarabunIT๙" w:hAnsi="TH SarabunIT๙" w:cs="TH SarabunIT๙"/>
                <w:color w:val="FF0000"/>
                <w:szCs w:val="24"/>
              </w:rPr>
              <w:t xml:space="preserve">3 </w:t>
            </w:r>
            <w:r w:rsidRPr="00BA7BE8">
              <w:rPr>
                <w:rFonts w:ascii="TH SarabunIT๙" w:eastAsia="MS Mincho" w:hAnsi="TH SarabunIT๙" w:cs="TH SarabunIT๙" w:hint="cs"/>
                <w:color w:val="FF0000"/>
                <w:szCs w:val="24"/>
                <w:cs/>
                <w:lang w:eastAsia="ja-JP"/>
              </w:rPr>
              <w:t>ตรวจสอบข้อมูลและทดลองใช้</w:t>
            </w:r>
          </w:p>
        </w:tc>
        <w:tc>
          <w:tcPr>
            <w:tcW w:w="403" w:type="dxa"/>
          </w:tcPr>
          <w:p w14:paraId="35A3C59A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66E06768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49EBDF0A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78D86FCD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2245FE44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723834AB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71496646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  <w:shd w:val="clear" w:color="auto" w:fill="000000"/>
          </w:tcPr>
          <w:p w14:paraId="27E589D6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2BE59AB4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226CBB91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40646ACA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67619B4D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</w:tr>
      <w:tr w:rsidR="00BA7BE8" w:rsidRPr="00BA7BE8" w14:paraId="179CD965" w14:textId="77777777" w:rsidTr="0099067B">
        <w:trPr>
          <w:trHeight w:val="377"/>
          <w:jc w:val="center"/>
        </w:trPr>
        <w:tc>
          <w:tcPr>
            <w:tcW w:w="3023" w:type="dxa"/>
          </w:tcPr>
          <w:p w14:paraId="744F8A43" w14:textId="77777777" w:rsidR="004862CC" w:rsidRPr="00BA7BE8" w:rsidRDefault="004862CC" w:rsidP="0099067B">
            <w:pPr>
              <w:rPr>
                <w:rFonts w:ascii="TH SarabunIT๙" w:eastAsia="MS Mincho" w:hAnsi="TH SarabunIT๙" w:cs="TH SarabunIT๙"/>
                <w:color w:val="FF0000"/>
                <w:szCs w:val="24"/>
                <w:cs/>
                <w:lang w:eastAsia="ja-JP"/>
              </w:rPr>
            </w:pPr>
            <w:r w:rsidRPr="00BA7BE8">
              <w:rPr>
                <w:rFonts w:ascii="TH SarabunIT๙" w:hAnsi="TH SarabunIT๙" w:cs="TH SarabunIT๙"/>
                <w:color w:val="FF0000"/>
                <w:szCs w:val="24"/>
              </w:rPr>
              <w:t xml:space="preserve">4 </w:t>
            </w:r>
            <w:r w:rsidRPr="00BA7BE8">
              <w:rPr>
                <w:rFonts w:ascii="TH SarabunIT๙" w:eastAsia="MS Mincho" w:hAnsi="TH SarabunIT๙" w:cs="TH SarabunIT๙" w:hint="cs"/>
                <w:color w:val="FF0000"/>
                <w:szCs w:val="24"/>
                <w:cs/>
                <w:lang w:eastAsia="ja-JP"/>
              </w:rPr>
              <w:t>ปรับแก้ไขเอกสาร</w:t>
            </w:r>
          </w:p>
        </w:tc>
        <w:tc>
          <w:tcPr>
            <w:tcW w:w="403" w:type="dxa"/>
          </w:tcPr>
          <w:p w14:paraId="2A7829B2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5EE46728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7B564D08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38D63480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0CA8F170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48430E7C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4F8F78BF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4E181F16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0E6D77D2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189A6B30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  <w:shd w:val="clear" w:color="auto" w:fill="000000"/>
          </w:tcPr>
          <w:p w14:paraId="770ED73E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0F645851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</w:tr>
      <w:tr w:rsidR="00BA7BE8" w:rsidRPr="00BA7BE8" w14:paraId="33EE2E27" w14:textId="77777777" w:rsidTr="0099067B">
        <w:trPr>
          <w:trHeight w:val="377"/>
          <w:jc w:val="center"/>
        </w:trPr>
        <w:tc>
          <w:tcPr>
            <w:tcW w:w="3023" w:type="dxa"/>
          </w:tcPr>
          <w:p w14:paraId="774CB37B" w14:textId="77777777" w:rsidR="004862CC" w:rsidRPr="00BA7BE8" w:rsidRDefault="004862CC" w:rsidP="0099067B">
            <w:pPr>
              <w:rPr>
                <w:rFonts w:ascii="TH SarabunIT๙" w:eastAsia="MS Mincho" w:hAnsi="TH SarabunIT๙" w:cs="TH SarabunIT๙"/>
                <w:color w:val="FF0000"/>
                <w:szCs w:val="24"/>
                <w:cs/>
                <w:lang w:eastAsia="ja-JP"/>
              </w:rPr>
            </w:pPr>
            <w:r w:rsidRPr="00BA7BE8">
              <w:rPr>
                <w:rFonts w:ascii="TH SarabunIT๙" w:hAnsi="TH SarabunIT๙" w:cs="TH SarabunIT๙"/>
                <w:color w:val="FF0000"/>
                <w:szCs w:val="24"/>
              </w:rPr>
              <w:t xml:space="preserve">5 </w:t>
            </w:r>
            <w:r w:rsidRPr="00BA7BE8">
              <w:rPr>
                <w:rFonts w:ascii="TH SarabunIT๙" w:eastAsia="MS Mincho" w:hAnsi="TH SarabunIT๙" w:cs="TH SarabunIT๙" w:hint="cs"/>
                <w:color w:val="FF0000"/>
                <w:szCs w:val="24"/>
                <w:cs/>
                <w:lang w:eastAsia="ja-JP"/>
              </w:rPr>
              <w:t>จัดทำรูปเล่มส่งคณะ</w:t>
            </w:r>
          </w:p>
        </w:tc>
        <w:tc>
          <w:tcPr>
            <w:tcW w:w="403" w:type="dxa"/>
          </w:tcPr>
          <w:p w14:paraId="548E73F0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78029A92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16F0D1D2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2FAE25A7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46E752A1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3359D7F6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18BEBA4F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</w:tcPr>
          <w:p w14:paraId="67FE162E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19A5C65E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07B7CDF5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3" w:type="dxa"/>
          </w:tcPr>
          <w:p w14:paraId="3164E042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04" w:type="dxa"/>
            <w:shd w:val="clear" w:color="auto" w:fill="000000"/>
          </w:tcPr>
          <w:p w14:paraId="05FC1CEC" w14:textId="77777777" w:rsidR="004862CC" w:rsidRPr="00BA7BE8" w:rsidRDefault="004862CC" w:rsidP="0099067B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</w:tr>
    </w:tbl>
    <w:p w14:paraId="536D4C48" w14:textId="77777777" w:rsidR="004862CC" w:rsidRPr="00BA7BE8" w:rsidRDefault="004862CC" w:rsidP="004862C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3145640" w14:textId="77777777" w:rsidR="004862CC" w:rsidRPr="00BA7BE8" w:rsidRDefault="004862CC" w:rsidP="004862CC">
      <w:pPr>
        <w:numPr>
          <w:ilvl w:val="0"/>
          <w:numId w:val="3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รายละเอียดงบประมาณของโครงการ</w:t>
      </w:r>
    </w:p>
    <w:p w14:paraId="5E3DA4E6" w14:textId="77777777" w:rsidR="004862CC" w:rsidRPr="00BA7BE8" w:rsidRDefault="004862CC" w:rsidP="004862CC">
      <w:pPr>
        <w:ind w:left="2160" w:hanging="1800"/>
        <w:rPr>
          <w:rFonts w:ascii="TH SarabunIT๙" w:hAnsi="TH SarabunIT๙" w:cs="TH SarabunIT๙"/>
          <w:i/>
          <w:iCs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13.1 รายรับ 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>:</w:t>
      </w:r>
      <w:r w:rsidRPr="00BA7BE8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จากงบประมาณรายได้ปี 255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หมวดเงินอุดหนุนทั่วไป แผนงานวิจัย งานวิจัยพื้นฐาน กองทุนเพื่อการวิจัย</w:t>
      </w:r>
      <w:r w:rsidRPr="00BA7BE8">
        <w:rPr>
          <w:rFonts w:ascii="TH SarabunIT๙" w:hAnsi="TH SarabunIT๙" w:cs="TH SarabunIT๙" w:hint="cs"/>
          <w:color w:val="FF0000"/>
          <w:sz w:val="32"/>
          <w:szCs w:val="32"/>
          <w:cs/>
        </w:rPr>
        <w:br/>
      </w:r>
      <w:r w:rsidRPr="00BA7BE8">
        <w:rPr>
          <w:rFonts w:ascii="TH SarabunIT๙" w:hAnsi="TH SarabunIT๙" w:cs="TH SarabunIT๙" w:hint="cs"/>
          <w:i/>
          <w:iCs/>
          <w:color w:val="FF0000"/>
          <w:sz w:val="32"/>
          <w:szCs w:val="32"/>
          <w:cs/>
        </w:rPr>
        <w:t>*(ปีงบประมาณ สามารถดูได้จากประกาศรับทุน)</w:t>
      </w:r>
      <w:r w:rsidRPr="00BA7BE8">
        <w:rPr>
          <w:rFonts w:ascii="TH SarabunIT๙" w:hAnsi="TH SarabunIT๙" w:cs="TH SarabunIT๙"/>
          <w:i/>
          <w:iCs/>
          <w:color w:val="FF0000"/>
          <w:sz w:val="32"/>
          <w:szCs w:val="32"/>
          <w:cs/>
        </w:rPr>
        <w:tab/>
      </w:r>
    </w:p>
    <w:p w14:paraId="7DEBE89D" w14:textId="77777777" w:rsidR="004862CC" w:rsidRPr="00BA7BE8" w:rsidRDefault="004862CC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>13.2 รายจ่าย</w:t>
      </w:r>
    </w:p>
    <w:p w14:paraId="5E47BFCD" w14:textId="77777777" w:rsidR="004862CC" w:rsidRPr="00BA7BE8" w:rsidRDefault="004862CC" w:rsidP="004862CC">
      <w:pPr>
        <w:ind w:left="360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1)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ค่าหนังสือตำราจากต่างประเทศ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5,000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บาท</w:t>
      </w:r>
    </w:p>
    <w:p w14:paraId="0196038D" w14:textId="77777777" w:rsidR="004862CC" w:rsidRPr="00BA7BE8" w:rsidRDefault="004862CC" w:rsidP="004862CC">
      <w:pPr>
        <w:ind w:left="360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2)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ค่าถ่ายเอกสาร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2,000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บาท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 </w:t>
      </w:r>
    </w:p>
    <w:p w14:paraId="7312F729" w14:textId="77777777" w:rsidR="004862CC" w:rsidRPr="00BA7BE8" w:rsidRDefault="004862CC" w:rsidP="004862CC">
      <w:pPr>
        <w:ind w:left="360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3)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ค่าวัสดุอุปกรณ์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1,000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บาท</w:t>
      </w:r>
    </w:p>
    <w:p w14:paraId="39A0CFEA" w14:textId="77777777" w:rsidR="004862CC" w:rsidRPr="00BA7BE8" w:rsidRDefault="004862CC" w:rsidP="004862CC">
      <w:pPr>
        <w:ind w:left="360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BA7BE8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4)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ค่าจัดทำรูปเล่ม</w:t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2,000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บาท</w:t>
      </w:r>
    </w:p>
    <w:p w14:paraId="6955184D" w14:textId="77777777" w:rsidR="004862CC" w:rsidRPr="00BA7BE8" w:rsidRDefault="004862CC" w:rsidP="004862CC">
      <w:pPr>
        <w:ind w:left="360"/>
        <w:rPr>
          <w:rFonts w:ascii="TH SarabunIT๙" w:hAnsi="TH SarabunIT๙" w:cs="TH SarabunIT๙"/>
          <w:color w:val="FF0000"/>
          <w:sz w:val="32"/>
          <w:szCs w:val="32"/>
        </w:rPr>
      </w:pPr>
      <w:r w:rsidRPr="00BA7BE8">
        <w:rPr>
          <w:rFonts w:ascii="TH SarabunIT๙" w:eastAsia="MS Mincho" w:hAnsi="TH SarabunIT๙" w:cs="TH SarabunIT๙" w:hint="cs"/>
          <w:b/>
          <w:bCs/>
          <w:color w:val="FF0000"/>
          <w:sz w:val="32"/>
          <w:szCs w:val="32"/>
          <w:cs/>
          <w:lang w:eastAsia="ja-JP"/>
        </w:rPr>
        <w:t xml:space="preserve">                           รวม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 xml:space="preserve">  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 xml:space="preserve">10,000 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บาท</w:t>
      </w:r>
      <w:r w:rsidRPr="00BA7B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00922914" w14:textId="77777777" w:rsidR="004862CC" w:rsidRPr="00BA7BE8" w:rsidRDefault="004862CC" w:rsidP="004862CC">
      <w:pPr>
        <w:ind w:left="360"/>
        <w:rPr>
          <w:rFonts w:ascii="TH SarabunIT๙" w:eastAsia="MS Mincho" w:hAnsi="TH SarabunIT๙" w:cs="TH SarabunIT๙"/>
          <w:color w:val="FF0000"/>
          <w:sz w:val="32"/>
          <w:szCs w:val="32"/>
          <w:cs/>
          <w:lang w:eastAsia="ja-JP"/>
        </w:rPr>
      </w:pPr>
      <w:r w:rsidRPr="00BA7BE8">
        <w:rPr>
          <w:rFonts w:ascii="TH SarabunIT๙" w:eastAsia="MS Mincho" w:hAnsi="TH SarabunIT๙" w:cs="TH SarabunIT๙" w:hint="cs"/>
          <w:b/>
          <w:bCs/>
          <w:color w:val="FF0000"/>
          <w:sz w:val="32"/>
          <w:szCs w:val="32"/>
          <w:cs/>
          <w:lang w:eastAsia="ja-JP"/>
        </w:rPr>
        <w:tab/>
      </w:r>
      <w:r w:rsidRPr="00BA7BE8"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  <w:t>*</w:t>
      </w:r>
      <w:r w:rsidRPr="00BA7BE8">
        <w:rPr>
          <w:rFonts w:ascii="TH SarabunIT๙" w:eastAsia="MS Mincho" w:hAnsi="TH SarabunIT๙" w:cs="TH SarabunIT๙" w:hint="cs"/>
          <w:color w:val="FF0000"/>
          <w:sz w:val="32"/>
          <w:szCs w:val="32"/>
          <w:cs/>
          <w:lang w:eastAsia="ja-JP"/>
        </w:rPr>
        <w:t>ถัวเฉลี่ยทุกรายการ</w:t>
      </w:r>
    </w:p>
    <w:sectPr w:rsidR="004862CC" w:rsidRPr="00BA7BE8" w:rsidSect="00EC0E4D">
      <w:headerReference w:type="default" r:id="rId8"/>
      <w:pgSz w:w="11906" w:h="16838"/>
      <w:pgMar w:top="1152" w:right="1800" w:bottom="1152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785D1" w14:textId="77777777" w:rsidR="00237936" w:rsidRDefault="00237936" w:rsidP="004862CC">
      <w:r>
        <w:separator/>
      </w:r>
    </w:p>
  </w:endnote>
  <w:endnote w:type="continuationSeparator" w:id="0">
    <w:p w14:paraId="559002B6" w14:textId="77777777" w:rsidR="00237936" w:rsidRDefault="00237936" w:rsidP="0048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2DB8D48-50AA-4BB2-BDA4-36E23120AD20}"/>
    <w:embedItalic r:id="rId2" w:fontKey="{DCED6D07-1FC1-4A71-9DE3-7BAA07AE96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8F54E591-EBAD-4860-9616-BAAB91C1E824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4" w:fontKey="{7CB9F421-D147-4848-8F64-9EF6BB9CA00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B4E61694-C1A1-4186-AA77-956D144650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1D00B69-EF06-45A6-8220-30E3CE23140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B9BED44B-6A87-4339-8F74-9DAC89C10B9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F43A108-B9CD-4304-8E9C-3FA3AFF371D7}"/>
    <w:embedBold r:id="rId9" w:fontKey="{ECEDA1BC-A540-45D3-B4A4-E4D15D79DD23}"/>
    <w:embedItalic r:id="rId10" w:fontKey="{5598D404-59F1-4BE7-BDCF-983EAD68586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4C4293A-913E-4D6E-9B72-BDE69FE62C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7D0F330-83DE-4FAC-AB3F-A7CDE5D0F7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43DF2" w14:textId="77777777" w:rsidR="00237936" w:rsidRDefault="00237936" w:rsidP="004862CC">
      <w:r>
        <w:separator/>
      </w:r>
    </w:p>
  </w:footnote>
  <w:footnote w:type="continuationSeparator" w:id="0">
    <w:p w14:paraId="43481718" w14:textId="77777777" w:rsidR="00237936" w:rsidRDefault="00237936" w:rsidP="00486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79D84" w14:textId="77777777" w:rsidR="004862CC" w:rsidRDefault="004862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825E3"/>
    <w:multiLevelType w:val="hybridMultilevel"/>
    <w:tmpl w:val="412477BE"/>
    <w:lvl w:ilvl="0" w:tplc="13CE3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</w:rPr>
    </w:lvl>
    <w:lvl w:ilvl="1" w:tplc="0822696A">
      <w:numFmt w:val="none"/>
      <w:lvlText w:val=""/>
      <w:lvlJc w:val="left"/>
      <w:pPr>
        <w:tabs>
          <w:tab w:val="num" w:pos="360"/>
        </w:tabs>
      </w:pPr>
    </w:lvl>
    <w:lvl w:ilvl="2" w:tplc="8E920CF8">
      <w:numFmt w:val="none"/>
      <w:lvlText w:val=""/>
      <w:lvlJc w:val="left"/>
      <w:pPr>
        <w:tabs>
          <w:tab w:val="num" w:pos="360"/>
        </w:tabs>
      </w:pPr>
    </w:lvl>
    <w:lvl w:ilvl="3" w:tplc="CCE4CDC2">
      <w:numFmt w:val="none"/>
      <w:lvlText w:val=""/>
      <w:lvlJc w:val="left"/>
      <w:pPr>
        <w:tabs>
          <w:tab w:val="num" w:pos="360"/>
        </w:tabs>
      </w:pPr>
    </w:lvl>
    <w:lvl w:ilvl="4" w:tplc="2892DA78">
      <w:numFmt w:val="none"/>
      <w:lvlText w:val=""/>
      <w:lvlJc w:val="left"/>
      <w:pPr>
        <w:tabs>
          <w:tab w:val="num" w:pos="360"/>
        </w:tabs>
      </w:pPr>
    </w:lvl>
    <w:lvl w:ilvl="5" w:tplc="C232AD1C">
      <w:numFmt w:val="none"/>
      <w:lvlText w:val=""/>
      <w:lvlJc w:val="left"/>
      <w:pPr>
        <w:tabs>
          <w:tab w:val="num" w:pos="360"/>
        </w:tabs>
      </w:pPr>
    </w:lvl>
    <w:lvl w:ilvl="6" w:tplc="BD923790">
      <w:numFmt w:val="none"/>
      <w:lvlText w:val=""/>
      <w:lvlJc w:val="left"/>
      <w:pPr>
        <w:tabs>
          <w:tab w:val="num" w:pos="360"/>
        </w:tabs>
      </w:pPr>
    </w:lvl>
    <w:lvl w:ilvl="7" w:tplc="0F847B24">
      <w:numFmt w:val="none"/>
      <w:lvlText w:val=""/>
      <w:lvlJc w:val="left"/>
      <w:pPr>
        <w:tabs>
          <w:tab w:val="num" w:pos="360"/>
        </w:tabs>
      </w:pPr>
    </w:lvl>
    <w:lvl w:ilvl="8" w:tplc="7F869FDC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337C613E"/>
    <w:multiLevelType w:val="hybridMultilevel"/>
    <w:tmpl w:val="2A22D2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2401B6"/>
    <w:multiLevelType w:val="hybridMultilevel"/>
    <w:tmpl w:val="BE348A78"/>
    <w:lvl w:ilvl="0" w:tplc="30F6B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29175424">
    <w:abstractNumId w:val="0"/>
  </w:num>
  <w:num w:numId="2" w16cid:durableId="1557551642">
    <w:abstractNumId w:val="1"/>
  </w:num>
  <w:num w:numId="3" w16cid:durableId="14851974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F1"/>
    <w:rsid w:val="00034271"/>
    <w:rsid w:val="00043D68"/>
    <w:rsid w:val="000C5270"/>
    <w:rsid w:val="000F59B5"/>
    <w:rsid w:val="001479C6"/>
    <w:rsid w:val="00166C61"/>
    <w:rsid w:val="00177BE0"/>
    <w:rsid w:val="00184EBD"/>
    <w:rsid w:val="001B6D65"/>
    <w:rsid w:val="001C455B"/>
    <w:rsid w:val="001E52B9"/>
    <w:rsid w:val="00200F4C"/>
    <w:rsid w:val="00237936"/>
    <w:rsid w:val="002E0A34"/>
    <w:rsid w:val="003054E0"/>
    <w:rsid w:val="0030767F"/>
    <w:rsid w:val="00350D4F"/>
    <w:rsid w:val="003B04E9"/>
    <w:rsid w:val="003C0B55"/>
    <w:rsid w:val="003C7D5E"/>
    <w:rsid w:val="003F2F74"/>
    <w:rsid w:val="00427A01"/>
    <w:rsid w:val="00444909"/>
    <w:rsid w:val="004862CC"/>
    <w:rsid w:val="004B5AFB"/>
    <w:rsid w:val="004D29B4"/>
    <w:rsid w:val="004D522C"/>
    <w:rsid w:val="004E2F02"/>
    <w:rsid w:val="004F651F"/>
    <w:rsid w:val="00516C52"/>
    <w:rsid w:val="005412D2"/>
    <w:rsid w:val="005465B2"/>
    <w:rsid w:val="00554D24"/>
    <w:rsid w:val="00564247"/>
    <w:rsid w:val="0057416E"/>
    <w:rsid w:val="00596879"/>
    <w:rsid w:val="005E7FEF"/>
    <w:rsid w:val="006A3A8C"/>
    <w:rsid w:val="006B3AB2"/>
    <w:rsid w:val="007029EC"/>
    <w:rsid w:val="007029FB"/>
    <w:rsid w:val="00703C4D"/>
    <w:rsid w:val="00704B04"/>
    <w:rsid w:val="00707A87"/>
    <w:rsid w:val="00717441"/>
    <w:rsid w:val="00721160"/>
    <w:rsid w:val="00785C06"/>
    <w:rsid w:val="007A6411"/>
    <w:rsid w:val="00805D40"/>
    <w:rsid w:val="00856975"/>
    <w:rsid w:val="008B2422"/>
    <w:rsid w:val="008E335A"/>
    <w:rsid w:val="00910734"/>
    <w:rsid w:val="009617DD"/>
    <w:rsid w:val="009646FE"/>
    <w:rsid w:val="009663F1"/>
    <w:rsid w:val="0099067B"/>
    <w:rsid w:val="009A6756"/>
    <w:rsid w:val="009C2FF7"/>
    <w:rsid w:val="00A2239B"/>
    <w:rsid w:val="00A44A48"/>
    <w:rsid w:val="00A95C4D"/>
    <w:rsid w:val="00AD367C"/>
    <w:rsid w:val="00AF2595"/>
    <w:rsid w:val="00AF2749"/>
    <w:rsid w:val="00B03FCD"/>
    <w:rsid w:val="00B2292D"/>
    <w:rsid w:val="00B43DEA"/>
    <w:rsid w:val="00B558B3"/>
    <w:rsid w:val="00B71B9D"/>
    <w:rsid w:val="00B83952"/>
    <w:rsid w:val="00B86B73"/>
    <w:rsid w:val="00BA092B"/>
    <w:rsid w:val="00BA7BE8"/>
    <w:rsid w:val="00BE730B"/>
    <w:rsid w:val="00C47861"/>
    <w:rsid w:val="00CC06AA"/>
    <w:rsid w:val="00CC4038"/>
    <w:rsid w:val="00CE2ABC"/>
    <w:rsid w:val="00D01BBB"/>
    <w:rsid w:val="00D3710C"/>
    <w:rsid w:val="00D47957"/>
    <w:rsid w:val="00D70E82"/>
    <w:rsid w:val="00D80D68"/>
    <w:rsid w:val="00E33961"/>
    <w:rsid w:val="00E55D4E"/>
    <w:rsid w:val="00E601BD"/>
    <w:rsid w:val="00EB7C0B"/>
    <w:rsid w:val="00EC0E4D"/>
    <w:rsid w:val="00F100BE"/>
    <w:rsid w:val="00F30373"/>
    <w:rsid w:val="00F47B58"/>
    <w:rsid w:val="00F51924"/>
    <w:rsid w:val="00FE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57C693"/>
  <w15:chartTrackingRefBased/>
  <w15:docId w15:val="{B4553134-B387-4A55-9C82-C3A654DF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semiHidden/>
    <w:unhideWhenUsed/>
    <w:rsid w:val="004862CC"/>
  </w:style>
  <w:style w:type="paragraph" w:styleId="Header">
    <w:name w:val="header"/>
    <w:basedOn w:val="Normal"/>
    <w:link w:val="HeaderChar"/>
    <w:rsid w:val="004862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862CC"/>
    <w:rPr>
      <w:sz w:val="24"/>
      <w:szCs w:val="28"/>
      <w:lang w:eastAsia="zh-CN"/>
    </w:rPr>
  </w:style>
  <w:style w:type="paragraph" w:styleId="Footer">
    <w:name w:val="footer"/>
    <w:basedOn w:val="Normal"/>
    <w:link w:val="FooterChar"/>
    <w:rsid w:val="004862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862CC"/>
    <w:rPr>
      <w:sz w:val="24"/>
      <w:szCs w:val="28"/>
      <w:lang w:eastAsia="zh-CN"/>
    </w:rPr>
  </w:style>
  <w:style w:type="paragraph" w:styleId="Title">
    <w:name w:val="Title"/>
    <w:basedOn w:val="Normal"/>
    <w:link w:val="TitleChar"/>
    <w:qFormat/>
    <w:rsid w:val="004862CC"/>
    <w:pPr>
      <w:jc w:val="center"/>
    </w:pPr>
    <w:rPr>
      <w:rFonts w:ascii="AngsanaUPC" w:eastAsia="MS Mincho" w:hAnsi="AngsanaUPC" w:cs="AngsanaUPC"/>
      <w:b/>
      <w:bCs/>
      <w:sz w:val="36"/>
      <w:szCs w:val="36"/>
      <w:lang w:eastAsia="en-US"/>
    </w:rPr>
  </w:style>
  <w:style w:type="character" w:customStyle="1" w:styleId="TitleChar">
    <w:name w:val="Title Char"/>
    <w:link w:val="Title"/>
    <w:rsid w:val="004862CC"/>
    <w:rPr>
      <w:rFonts w:ascii="AngsanaUPC" w:eastAsia="MS Mincho" w:hAnsi="AngsanaUPC" w:cs="AngsanaUPC"/>
      <w:b/>
      <w:bCs/>
      <w:sz w:val="36"/>
      <w:szCs w:val="36"/>
    </w:rPr>
  </w:style>
  <w:style w:type="paragraph" w:styleId="NoSpacing">
    <w:name w:val="No Spacing"/>
    <w:link w:val="NoSpacingChar"/>
    <w:uiPriority w:val="1"/>
    <w:qFormat/>
    <w:rsid w:val="004D522C"/>
    <w:rPr>
      <w:rFonts w:ascii="Calibri" w:eastAsia="Times New Roman" w:hAnsi="Calibri"/>
      <w:sz w:val="22"/>
      <w:szCs w:val="28"/>
    </w:rPr>
  </w:style>
  <w:style w:type="table" w:styleId="TableGrid">
    <w:name w:val="Table Grid"/>
    <w:basedOn w:val="TableNormal"/>
    <w:uiPriority w:val="59"/>
    <w:rsid w:val="004D522C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4D522C"/>
    <w:rPr>
      <w:rFonts w:ascii="Calibri" w:eastAsia="Times New Roman" w:hAnsi="Calibri"/>
      <w:sz w:val="22"/>
      <w:szCs w:val="28"/>
    </w:rPr>
  </w:style>
  <w:style w:type="paragraph" w:styleId="ListParagraph">
    <w:name w:val="List Paragraph"/>
    <w:basedOn w:val="Normal"/>
    <w:uiPriority w:val="34"/>
    <w:qFormat/>
    <w:rsid w:val="00427A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681E6-1EC3-47F3-A637-62475C617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1573</Words>
  <Characters>6373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โครงการวิจัย/เอสารคำสอน/ตำรา/หนังสือ/งานแปล</vt:lpstr>
      <vt:lpstr>โครงการวิจัย/เอสารคำสอน/ตำรา/หนังสือ/งานแปล</vt:lpstr>
    </vt:vector>
  </TitlesOfParts>
  <Company>cmu  	FM9FY -  TMF7Q - KCKCT - V9T29 - TBBBG</Company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โครงการวิจัย/เอสารคำสอน/ตำรา/หนังสือ/งานแปล</dc:title>
  <dc:subject/>
  <dc:creator>human</dc:creator>
  <cp:keywords/>
  <cp:lastModifiedBy>SURASRI SMUTKUPT</cp:lastModifiedBy>
  <cp:revision>26</cp:revision>
  <cp:lastPrinted>2013-09-30T06:46:00Z</cp:lastPrinted>
  <dcterms:created xsi:type="dcterms:W3CDTF">2021-04-26T07:22:00Z</dcterms:created>
  <dcterms:modified xsi:type="dcterms:W3CDTF">2024-02-07T09:10:00Z</dcterms:modified>
</cp:coreProperties>
</file>